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70" w:rsidRPr="00CB2970" w:rsidRDefault="00CB2970" w:rsidP="00CB2970">
      <w:pPr>
        <w:jc w:val="center"/>
        <w:rPr>
          <w:sz w:val="28"/>
          <w:szCs w:val="28"/>
        </w:rPr>
      </w:pPr>
      <w:r w:rsidRPr="00CB2970">
        <w:rPr>
          <w:b/>
          <w:bCs/>
          <w:sz w:val="28"/>
          <w:szCs w:val="28"/>
        </w:rPr>
        <w:t>СОВЕТ  ДЕПУТАТОВ</w:t>
      </w:r>
    </w:p>
    <w:p w:rsidR="00CB2970" w:rsidRPr="00CB2970" w:rsidRDefault="00CB2970" w:rsidP="00CB2970">
      <w:pPr>
        <w:jc w:val="center"/>
        <w:rPr>
          <w:b/>
          <w:bCs/>
          <w:sz w:val="28"/>
          <w:szCs w:val="28"/>
        </w:rPr>
      </w:pPr>
      <w:r w:rsidRPr="00CB2970">
        <w:rPr>
          <w:b/>
          <w:bCs/>
          <w:sz w:val="28"/>
          <w:szCs w:val="28"/>
        </w:rPr>
        <w:t>МУНИЦИПАЛЬНОГО ОБРАЗОВАНИЯ</w:t>
      </w:r>
    </w:p>
    <w:p w:rsidR="00CB2970" w:rsidRPr="00CB2970" w:rsidRDefault="00CB2970" w:rsidP="00CB2970">
      <w:pPr>
        <w:jc w:val="center"/>
        <w:rPr>
          <w:b/>
          <w:bCs/>
          <w:sz w:val="28"/>
          <w:szCs w:val="28"/>
        </w:rPr>
      </w:pPr>
      <w:r w:rsidRPr="00CB2970">
        <w:rPr>
          <w:b/>
          <w:bCs/>
          <w:sz w:val="28"/>
          <w:szCs w:val="28"/>
        </w:rPr>
        <w:t>СОЛЬ-ИЛЕЦКИЙ ГОРОДСКОЙ ОКРУГ</w:t>
      </w:r>
    </w:p>
    <w:p w:rsidR="00CB2970" w:rsidRPr="00CB2970" w:rsidRDefault="00CB2970" w:rsidP="00CB2970">
      <w:pPr>
        <w:jc w:val="center"/>
        <w:rPr>
          <w:b/>
          <w:bCs/>
          <w:sz w:val="28"/>
          <w:szCs w:val="28"/>
        </w:rPr>
      </w:pPr>
      <w:r w:rsidRPr="00CB2970">
        <w:rPr>
          <w:b/>
          <w:bCs/>
          <w:sz w:val="28"/>
          <w:szCs w:val="28"/>
        </w:rPr>
        <w:t>ОРЕНБУРГСКОЙ ОБЛАСТИ</w:t>
      </w:r>
    </w:p>
    <w:p w:rsidR="00CB2970" w:rsidRPr="00CB2970" w:rsidRDefault="00CB2970" w:rsidP="00CB2970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4"/>
      </w:tblGrid>
      <w:tr w:rsidR="00E462D9" w:rsidRPr="00CB2970" w:rsidTr="00E462D9">
        <w:tc>
          <w:tcPr>
            <w:tcW w:w="4795" w:type="dxa"/>
          </w:tcPr>
          <w:p w:rsidR="00E462D9" w:rsidRDefault="00E462D9" w:rsidP="001E20F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4" w:type="dxa"/>
          </w:tcPr>
          <w:p w:rsidR="00E462D9" w:rsidRDefault="00E462D9" w:rsidP="001E20FC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E462D9" w:rsidRPr="00CB2970" w:rsidTr="00E462D9">
        <w:tc>
          <w:tcPr>
            <w:tcW w:w="4795" w:type="dxa"/>
          </w:tcPr>
          <w:p w:rsidR="00E462D9" w:rsidRDefault="00E462D9" w:rsidP="001E20F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4" w:type="dxa"/>
          </w:tcPr>
          <w:p w:rsidR="00E462D9" w:rsidRDefault="00E462D9" w:rsidP="001E20FC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CB2970" w:rsidRPr="00CB2970" w:rsidRDefault="00CB2970" w:rsidP="00CB2970">
      <w:pPr>
        <w:keepNext/>
        <w:jc w:val="center"/>
        <w:rPr>
          <w:b/>
          <w:bCs/>
          <w:kern w:val="32"/>
          <w:sz w:val="28"/>
          <w:szCs w:val="28"/>
        </w:rPr>
      </w:pPr>
    </w:p>
    <w:p w:rsidR="00CB2970" w:rsidRPr="00CB2970" w:rsidRDefault="00CB2970" w:rsidP="00CB2970">
      <w:pPr>
        <w:keepNext/>
        <w:jc w:val="center"/>
        <w:rPr>
          <w:b/>
          <w:bCs/>
          <w:kern w:val="32"/>
          <w:sz w:val="28"/>
          <w:szCs w:val="28"/>
        </w:rPr>
      </w:pPr>
      <w:r w:rsidRPr="00CB2970">
        <w:rPr>
          <w:b/>
          <w:bCs/>
          <w:kern w:val="32"/>
          <w:sz w:val="28"/>
          <w:szCs w:val="28"/>
        </w:rPr>
        <w:t xml:space="preserve">РЕШЕНИЕ № </w:t>
      </w:r>
      <w:r w:rsidR="00E462D9">
        <w:rPr>
          <w:b/>
          <w:bCs/>
          <w:kern w:val="32"/>
          <w:sz w:val="28"/>
          <w:szCs w:val="28"/>
        </w:rPr>
        <w:t>646</w:t>
      </w:r>
    </w:p>
    <w:p w:rsidR="00CB2970" w:rsidRPr="00CB2970" w:rsidRDefault="00CB2970" w:rsidP="00CB297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CB2970" w:rsidRPr="00CB2970" w:rsidTr="006615A9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CB2970" w:rsidRPr="00CB2970" w:rsidRDefault="00CB2970" w:rsidP="00CB2970">
            <w:pPr>
              <w:jc w:val="both"/>
              <w:rPr>
                <w:b/>
                <w:sz w:val="28"/>
                <w:szCs w:val="28"/>
              </w:rPr>
            </w:pPr>
            <w:r w:rsidRPr="00CB2970">
              <w:rPr>
                <w:b/>
                <w:sz w:val="28"/>
                <w:szCs w:val="28"/>
              </w:rPr>
              <w:t xml:space="preserve">Об информации «О ходе реализации  муниципальной программы </w:t>
            </w:r>
            <w:proofErr w:type="spellStart"/>
            <w:r w:rsidRPr="00CB2970">
              <w:rPr>
                <w:b/>
                <w:sz w:val="28"/>
                <w:szCs w:val="28"/>
              </w:rPr>
              <w:t>Соль-Илецкого</w:t>
            </w:r>
            <w:proofErr w:type="spellEnd"/>
            <w:r w:rsidRPr="00CB2970">
              <w:rPr>
                <w:b/>
                <w:sz w:val="28"/>
                <w:szCs w:val="28"/>
              </w:rPr>
              <w:t xml:space="preserve"> городского округа «Управление муниципальным имуществом и земельными ресурсами </w:t>
            </w:r>
            <w:proofErr w:type="spellStart"/>
            <w:r w:rsidRPr="00CB2970">
              <w:rPr>
                <w:b/>
                <w:sz w:val="28"/>
                <w:szCs w:val="28"/>
              </w:rPr>
              <w:t>Соль-Илецкого</w:t>
            </w:r>
            <w:proofErr w:type="spellEnd"/>
            <w:r w:rsidRPr="00CB2970">
              <w:rPr>
                <w:b/>
                <w:sz w:val="28"/>
                <w:szCs w:val="28"/>
              </w:rPr>
              <w:t xml:space="preserve"> городского округа на 2016 – 2019 годы»</w:t>
            </w:r>
          </w:p>
          <w:p w:rsidR="00CB2970" w:rsidRPr="00CB2970" w:rsidRDefault="00CB2970" w:rsidP="00CB2970">
            <w:pPr>
              <w:rPr>
                <w:sz w:val="28"/>
                <w:szCs w:val="28"/>
              </w:rPr>
            </w:pPr>
          </w:p>
          <w:p w:rsidR="00CB2970" w:rsidRPr="00CB2970" w:rsidRDefault="00CB2970" w:rsidP="00CB2970">
            <w:pPr>
              <w:rPr>
                <w:sz w:val="28"/>
                <w:szCs w:val="28"/>
              </w:rPr>
            </w:pPr>
          </w:p>
        </w:tc>
      </w:tr>
    </w:tbl>
    <w:p w:rsidR="00CB2970" w:rsidRPr="00CB2970" w:rsidRDefault="00CB2970" w:rsidP="00CB2970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2970">
        <w:rPr>
          <w:b/>
          <w:sz w:val="28"/>
          <w:szCs w:val="28"/>
        </w:rPr>
        <w:t xml:space="preserve">       </w:t>
      </w:r>
      <w:proofErr w:type="gramStart"/>
      <w:r w:rsidRPr="00CB2970">
        <w:rPr>
          <w:sz w:val="28"/>
          <w:szCs w:val="28"/>
        </w:rPr>
        <w:t xml:space="preserve">Заслушав и обсудив  информацию «О ходе реализации  муниципальной программы </w:t>
      </w:r>
      <w:proofErr w:type="spellStart"/>
      <w:r w:rsidRPr="00CB2970">
        <w:rPr>
          <w:sz w:val="28"/>
          <w:szCs w:val="28"/>
        </w:rPr>
        <w:t>Соль-Илецкого</w:t>
      </w:r>
      <w:proofErr w:type="spellEnd"/>
      <w:r w:rsidRPr="00CB2970">
        <w:rPr>
          <w:sz w:val="28"/>
          <w:szCs w:val="28"/>
        </w:rPr>
        <w:t xml:space="preserve"> городского округа «Управление муниципальным имуществом и земельными ресурсами </w:t>
      </w:r>
      <w:proofErr w:type="spellStart"/>
      <w:r w:rsidRPr="00CB2970">
        <w:rPr>
          <w:sz w:val="28"/>
          <w:szCs w:val="28"/>
        </w:rPr>
        <w:t>Соль-Илецкого</w:t>
      </w:r>
      <w:proofErr w:type="spellEnd"/>
      <w:r w:rsidRPr="00CB2970">
        <w:rPr>
          <w:sz w:val="28"/>
          <w:szCs w:val="28"/>
        </w:rPr>
        <w:t xml:space="preserve"> городского округа на 2016 – 2019 годы»,  в соответствии со статьей 20  Устава муниципального образования </w:t>
      </w:r>
      <w:proofErr w:type="spellStart"/>
      <w:r w:rsidRPr="00CB2970">
        <w:rPr>
          <w:sz w:val="28"/>
          <w:szCs w:val="28"/>
        </w:rPr>
        <w:t>Соль-Илецкий</w:t>
      </w:r>
      <w:proofErr w:type="spellEnd"/>
      <w:r w:rsidRPr="00CB2970">
        <w:rPr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решил:</w:t>
      </w:r>
      <w:proofErr w:type="gramEnd"/>
    </w:p>
    <w:p w:rsidR="00CB2970" w:rsidRPr="00CB2970" w:rsidRDefault="00CB2970" w:rsidP="00CB29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2970">
        <w:rPr>
          <w:sz w:val="28"/>
          <w:szCs w:val="28"/>
        </w:rPr>
        <w:t xml:space="preserve">                  1.</w:t>
      </w:r>
      <w:r w:rsidR="008E32E2">
        <w:rPr>
          <w:sz w:val="28"/>
          <w:szCs w:val="28"/>
        </w:rPr>
        <w:t xml:space="preserve"> </w:t>
      </w:r>
      <w:r w:rsidRPr="00CB2970">
        <w:rPr>
          <w:sz w:val="28"/>
          <w:szCs w:val="28"/>
        </w:rPr>
        <w:t xml:space="preserve">Информацию «О ходе реализации  муниципальной программы </w:t>
      </w:r>
      <w:proofErr w:type="spellStart"/>
      <w:r w:rsidRPr="00CB2970">
        <w:rPr>
          <w:sz w:val="28"/>
          <w:szCs w:val="28"/>
        </w:rPr>
        <w:t>Соль-Илецкого</w:t>
      </w:r>
      <w:proofErr w:type="spellEnd"/>
      <w:r w:rsidRPr="00CB2970">
        <w:rPr>
          <w:sz w:val="28"/>
          <w:szCs w:val="28"/>
        </w:rPr>
        <w:t xml:space="preserve"> городского округа «Управление муниципальным имуществом и земельными ресурсами </w:t>
      </w:r>
      <w:proofErr w:type="spellStart"/>
      <w:r w:rsidRPr="00CB2970">
        <w:rPr>
          <w:sz w:val="28"/>
          <w:szCs w:val="28"/>
        </w:rPr>
        <w:t>Соль-Илецкого</w:t>
      </w:r>
      <w:proofErr w:type="spellEnd"/>
      <w:r w:rsidRPr="00CB2970">
        <w:rPr>
          <w:sz w:val="28"/>
          <w:szCs w:val="28"/>
        </w:rPr>
        <w:t xml:space="preserve"> городского округа на 2016 – 2019 годы» принять к сведению (приложение). </w:t>
      </w:r>
    </w:p>
    <w:p w:rsidR="00CB2970" w:rsidRPr="00CB2970" w:rsidRDefault="00CB2970" w:rsidP="00CB2970">
      <w:pPr>
        <w:ind w:firstLine="708"/>
        <w:jc w:val="both"/>
        <w:rPr>
          <w:sz w:val="28"/>
          <w:szCs w:val="28"/>
        </w:rPr>
      </w:pPr>
      <w:r w:rsidRPr="00CB2970">
        <w:rPr>
          <w:sz w:val="28"/>
          <w:szCs w:val="28"/>
        </w:rPr>
        <w:t xml:space="preserve">    2.</w:t>
      </w:r>
      <w:r w:rsidR="008E32E2">
        <w:rPr>
          <w:sz w:val="28"/>
          <w:szCs w:val="28"/>
        </w:rPr>
        <w:t xml:space="preserve"> </w:t>
      </w:r>
      <w:r w:rsidRPr="00CB2970">
        <w:rPr>
          <w:sz w:val="28"/>
          <w:szCs w:val="28"/>
        </w:rPr>
        <w:t>Решение вступает в силу с момента принятия.</w:t>
      </w:r>
    </w:p>
    <w:p w:rsidR="00CB2970" w:rsidRPr="00CB2970" w:rsidRDefault="00CB2970" w:rsidP="00CB2970">
      <w:pPr>
        <w:ind w:firstLine="567"/>
        <w:jc w:val="both"/>
        <w:rPr>
          <w:sz w:val="28"/>
          <w:szCs w:val="28"/>
        </w:rPr>
      </w:pPr>
    </w:p>
    <w:p w:rsidR="00CB2970" w:rsidRPr="00CB2970" w:rsidRDefault="00CB2970" w:rsidP="00CB2970">
      <w:pPr>
        <w:ind w:firstLine="567"/>
        <w:jc w:val="both"/>
        <w:rPr>
          <w:sz w:val="28"/>
          <w:szCs w:val="28"/>
        </w:rPr>
      </w:pPr>
    </w:p>
    <w:p w:rsidR="00CB2970" w:rsidRPr="00CB2970" w:rsidRDefault="00CB2970" w:rsidP="00CB2970">
      <w:pPr>
        <w:rPr>
          <w:sz w:val="28"/>
          <w:szCs w:val="28"/>
        </w:rPr>
      </w:pPr>
      <w:r w:rsidRPr="00CB2970">
        <w:rPr>
          <w:sz w:val="28"/>
          <w:szCs w:val="28"/>
        </w:rPr>
        <w:t xml:space="preserve">Председатель Совета депутатов </w:t>
      </w:r>
    </w:p>
    <w:p w:rsidR="00CB2970" w:rsidRPr="00CB2970" w:rsidRDefault="00CB2970" w:rsidP="00CB2970">
      <w:pPr>
        <w:rPr>
          <w:sz w:val="28"/>
          <w:szCs w:val="28"/>
        </w:rPr>
      </w:pPr>
      <w:r w:rsidRPr="00CB2970">
        <w:rPr>
          <w:sz w:val="28"/>
          <w:szCs w:val="28"/>
        </w:rPr>
        <w:t xml:space="preserve">муниципального образования </w:t>
      </w:r>
    </w:p>
    <w:p w:rsidR="00CB2970" w:rsidRPr="00CB2970" w:rsidRDefault="00CB2970" w:rsidP="00CB2970">
      <w:pPr>
        <w:rPr>
          <w:sz w:val="28"/>
          <w:szCs w:val="28"/>
        </w:rPr>
      </w:pPr>
      <w:proofErr w:type="spellStart"/>
      <w:r w:rsidRPr="00CB2970">
        <w:rPr>
          <w:sz w:val="28"/>
          <w:szCs w:val="28"/>
        </w:rPr>
        <w:t>Соль-Илецкий</w:t>
      </w:r>
      <w:proofErr w:type="spellEnd"/>
      <w:r w:rsidRPr="00CB2970">
        <w:rPr>
          <w:sz w:val="28"/>
          <w:szCs w:val="28"/>
        </w:rPr>
        <w:t xml:space="preserve"> городской округ                                                        В.Н. Васькин</w:t>
      </w:r>
    </w:p>
    <w:p w:rsidR="00CB2970" w:rsidRPr="00CB2970" w:rsidRDefault="00CB2970" w:rsidP="00CB2970">
      <w:pPr>
        <w:rPr>
          <w:sz w:val="28"/>
          <w:szCs w:val="28"/>
        </w:rPr>
      </w:pPr>
    </w:p>
    <w:p w:rsidR="00CB2970" w:rsidRPr="00CB2970" w:rsidRDefault="00CB2970" w:rsidP="00CB2970">
      <w:pPr>
        <w:rPr>
          <w:sz w:val="28"/>
          <w:szCs w:val="28"/>
        </w:rPr>
      </w:pPr>
    </w:p>
    <w:p w:rsidR="00CB2970" w:rsidRDefault="00CB2970" w:rsidP="00CB2970">
      <w:pPr>
        <w:rPr>
          <w:sz w:val="28"/>
          <w:szCs w:val="28"/>
        </w:rPr>
      </w:pPr>
    </w:p>
    <w:p w:rsidR="00E462D9" w:rsidRDefault="00E462D9" w:rsidP="00CB2970">
      <w:pPr>
        <w:rPr>
          <w:sz w:val="28"/>
          <w:szCs w:val="28"/>
        </w:rPr>
      </w:pPr>
    </w:p>
    <w:p w:rsidR="00CB2970" w:rsidRPr="00CB2970" w:rsidRDefault="00CB2970" w:rsidP="00CB2970">
      <w:pPr>
        <w:rPr>
          <w:sz w:val="28"/>
          <w:szCs w:val="28"/>
        </w:rPr>
      </w:pPr>
    </w:p>
    <w:p w:rsidR="00CB2970" w:rsidRPr="00CB2970" w:rsidRDefault="00CB2970" w:rsidP="00CB2970">
      <w:pPr>
        <w:rPr>
          <w:sz w:val="28"/>
          <w:szCs w:val="28"/>
        </w:rPr>
      </w:pPr>
    </w:p>
    <w:p w:rsidR="00CB2970" w:rsidRPr="00CB2970" w:rsidRDefault="00CB2970" w:rsidP="00CB2970">
      <w:pPr>
        <w:jc w:val="center"/>
      </w:pPr>
      <w:r w:rsidRPr="00CB2970">
        <w:t xml:space="preserve">Разослано: депутатам Совета депутатов  </w:t>
      </w:r>
      <w:proofErr w:type="spellStart"/>
      <w:r w:rsidRPr="00CB2970">
        <w:t>Соль-Илецкого</w:t>
      </w:r>
      <w:proofErr w:type="spellEnd"/>
      <w:r w:rsidRPr="00CB2970">
        <w:t xml:space="preserve"> городского округа – 20 экз., администрация </w:t>
      </w:r>
      <w:proofErr w:type="spellStart"/>
      <w:r w:rsidRPr="00CB2970">
        <w:t>Соль-Илецкого</w:t>
      </w:r>
      <w:proofErr w:type="spellEnd"/>
      <w:r w:rsidRPr="00CB2970">
        <w:t xml:space="preserve"> городского округа – 1 экз., прокуратура </w:t>
      </w:r>
      <w:proofErr w:type="spellStart"/>
      <w:r w:rsidRPr="00CB2970">
        <w:t>Соль-Илецкого</w:t>
      </w:r>
      <w:proofErr w:type="spellEnd"/>
      <w:r w:rsidRPr="00CB2970">
        <w:t xml:space="preserve"> района - 1 экз.; в дело - 1 экз.</w:t>
      </w:r>
    </w:p>
    <w:p w:rsidR="00CB2970" w:rsidRPr="00CB2970" w:rsidRDefault="00CB2970" w:rsidP="00CB2970">
      <w:pPr>
        <w:widowControl w:val="0"/>
        <w:shd w:val="clear" w:color="auto" w:fill="FFFFFF"/>
        <w:autoSpaceDE w:val="0"/>
        <w:autoSpaceDN w:val="0"/>
        <w:adjustRightInd w:val="0"/>
        <w:rPr>
          <w:spacing w:val="-14"/>
          <w:sz w:val="28"/>
          <w:szCs w:val="28"/>
        </w:rPr>
      </w:pPr>
    </w:p>
    <w:p w:rsidR="00CB2970" w:rsidRDefault="00CB2970" w:rsidP="005D3C6F">
      <w:pPr>
        <w:pStyle w:val="ConsPlusNormal"/>
        <w:jc w:val="center"/>
        <w:sectPr w:rsidR="00CB2970" w:rsidSect="00E462D9">
          <w:headerReference w:type="default" r:id="rId8"/>
          <w:pgSz w:w="11905" w:h="16838"/>
          <w:pgMar w:top="1134" w:right="851" w:bottom="1134" w:left="1701" w:header="397" w:footer="0" w:gutter="0"/>
          <w:cols w:space="720"/>
          <w:titlePg/>
          <w:docGrid w:linePitch="326"/>
        </w:sectPr>
      </w:pPr>
    </w:p>
    <w:p w:rsidR="00CB2970" w:rsidRDefault="00CB2970" w:rsidP="005D3C6F">
      <w:pPr>
        <w:pStyle w:val="ConsPlusNormal"/>
        <w:jc w:val="center"/>
      </w:pPr>
    </w:p>
    <w:p w:rsidR="00CB2970" w:rsidRDefault="00CB2970" w:rsidP="00CB2970">
      <w:pPr>
        <w:pStyle w:val="ConsPlusNormal"/>
        <w:jc w:val="right"/>
      </w:pPr>
      <w:r>
        <w:t>Приложение</w:t>
      </w:r>
    </w:p>
    <w:p w:rsidR="00CB2970" w:rsidRDefault="00CB2970" w:rsidP="00CB2970">
      <w:pPr>
        <w:pStyle w:val="ConsPlusNormal"/>
        <w:jc w:val="right"/>
      </w:pPr>
      <w:r>
        <w:t xml:space="preserve">к решению Совета депутатов </w:t>
      </w:r>
    </w:p>
    <w:p w:rsidR="00CB2970" w:rsidRDefault="00CB2970" w:rsidP="00CB2970">
      <w:pPr>
        <w:pStyle w:val="ConsPlusNormal"/>
        <w:jc w:val="right"/>
      </w:pPr>
      <w:r>
        <w:t xml:space="preserve">муниципального образования </w:t>
      </w:r>
    </w:p>
    <w:p w:rsidR="00CB2970" w:rsidRDefault="00CB2970" w:rsidP="00CB2970">
      <w:pPr>
        <w:pStyle w:val="ConsPlusNormal"/>
        <w:jc w:val="right"/>
      </w:pPr>
      <w:proofErr w:type="spellStart"/>
      <w:r>
        <w:t>Соль-Илецкий</w:t>
      </w:r>
      <w:proofErr w:type="spellEnd"/>
      <w:r>
        <w:t xml:space="preserve"> городской округ </w:t>
      </w:r>
    </w:p>
    <w:p w:rsidR="00CB2970" w:rsidRDefault="00CB2970" w:rsidP="00CB2970">
      <w:pPr>
        <w:pStyle w:val="ConsPlusNormal"/>
        <w:jc w:val="right"/>
      </w:pPr>
      <w:r>
        <w:t xml:space="preserve">от  </w:t>
      </w:r>
      <w:r w:rsidR="00E462D9">
        <w:t>13.12.</w:t>
      </w:r>
      <w:r>
        <w:t xml:space="preserve">2017 № </w:t>
      </w:r>
      <w:r w:rsidR="00E462D9">
        <w:t>646</w:t>
      </w:r>
    </w:p>
    <w:p w:rsidR="00CB2970" w:rsidRDefault="00CB2970" w:rsidP="00CB2970">
      <w:pPr>
        <w:pStyle w:val="ConsPlusNormal"/>
        <w:jc w:val="right"/>
      </w:pPr>
    </w:p>
    <w:p w:rsidR="00CB2970" w:rsidRDefault="00CB2970" w:rsidP="00CB2970">
      <w:pPr>
        <w:pStyle w:val="ConsPlusNormal"/>
        <w:jc w:val="center"/>
      </w:pPr>
      <w:r>
        <w:t>Информация</w:t>
      </w:r>
    </w:p>
    <w:p w:rsidR="00CB2970" w:rsidRPr="00CB2970" w:rsidRDefault="00CB2970" w:rsidP="00CB2970">
      <w:pPr>
        <w:pStyle w:val="ConsPlusNormal"/>
        <w:jc w:val="center"/>
      </w:pPr>
      <w:r>
        <w:t xml:space="preserve"> </w:t>
      </w:r>
      <w:r w:rsidRPr="00CB2970">
        <w:t xml:space="preserve">«О ходе реализации  муниципальной программы </w:t>
      </w:r>
      <w:proofErr w:type="spellStart"/>
      <w:r w:rsidRPr="00CB2970">
        <w:t>Соль-Илецкого</w:t>
      </w:r>
      <w:proofErr w:type="spellEnd"/>
      <w:r w:rsidRPr="00CB2970">
        <w:t xml:space="preserve"> городского округа «Управление муниципальным имуществом и земельными ресурсами </w:t>
      </w:r>
      <w:proofErr w:type="spellStart"/>
      <w:r w:rsidRPr="00CB2970">
        <w:t>Соль-Илецкого</w:t>
      </w:r>
      <w:proofErr w:type="spellEnd"/>
      <w:r w:rsidRPr="00CB2970">
        <w:t xml:space="preserve"> городского округа на 2016 – 2019 годы»</w:t>
      </w:r>
    </w:p>
    <w:p w:rsidR="00CB2970" w:rsidRDefault="00CB2970" w:rsidP="005D3C6F">
      <w:pPr>
        <w:pStyle w:val="ConsPlusNormal"/>
        <w:jc w:val="center"/>
      </w:pPr>
    </w:p>
    <w:p w:rsidR="005D3C6F" w:rsidRPr="00D040BB" w:rsidRDefault="005D3C6F" w:rsidP="005D3C6F">
      <w:pPr>
        <w:pStyle w:val="ConsPlusNormal"/>
        <w:jc w:val="center"/>
      </w:pPr>
      <w:r w:rsidRPr="00D040BB">
        <w:t>Сведения</w:t>
      </w:r>
    </w:p>
    <w:p w:rsidR="005D3C6F" w:rsidRPr="00D040BB" w:rsidRDefault="005D3C6F" w:rsidP="005D3C6F">
      <w:pPr>
        <w:pStyle w:val="ConsPlusNormal"/>
        <w:jc w:val="center"/>
      </w:pPr>
      <w:r w:rsidRPr="00D040BB">
        <w:t>о достижении значений показателей</w:t>
      </w:r>
    </w:p>
    <w:p w:rsidR="007915D3" w:rsidRPr="00D779BB" w:rsidRDefault="005D3C6F" w:rsidP="005D3C6F">
      <w:pPr>
        <w:pStyle w:val="ConsPlusNormal"/>
        <w:jc w:val="center"/>
      </w:pPr>
      <w:r w:rsidRPr="00D040BB">
        <w:t>(индикаторов) муниципальной программы</w:t>
      </w:r>
    </w:p>
    <w:p w:rsidR="005D3C6F" w:rsidRPr="00D040BB" w:rsidRDefault="007915D3" w:rsidP="005D3C6F">
      <w:pPr>
        <w:pStyle w:val="ConsPlusNormal"/>
        <w:jc w:val="center"/>
      </w:pPr>
      <w:r w:rsidRPr="00A9249D">
        <w:t xml:space="preserve">"Управление </w:t>
      </w:r>
      <w:r>
        <w:t>муниципальным имуществом</w:t>
      </w:r>
      <w:r w:rsidRPr="00A9249D">
        <w:t xml:space="preserve"> и земельными ресурсами </w:t>
      </w:r>
      <w:r>
        <w:t>Соль-Илецкого городского округа на 2016 - 201</w:t>
      </w:r>
      <w:r w:rsidR="00094B8E">
        <w:t>9</w:t>
      </w:r>
      <w:r w:rsidRPr="00A9249D">
        <w:t xml:space="preserve"> годы"</w:t>
      </w:r>
    </w:p>
    <w:p w:rsidR="005D3C6F" w:rsidRPr="00D040BB" w:rsidRDefault="005D3C6F" w:rsidP="005D3C6F">
      <w:pPr>
        <w:pStyle w:val="ConsPlusNormal"/>
        <w:jc w:val="both"/>
      </w:pPr>
    </w:p>
    <w:tbl>
      <w:tblPr>
        <w:tblW w:w="15514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5847"/>
        <w:gridCol w:w="1417"/>
        <w:gridCol w:w="1418"/>
        <w:gridCol w:w="2409"/>
        <w:gridCol w:w="3686"/>
      </w:tblGrid>
      <w:tr w:rsidR="005D3C6F" w:rsidRPr="00D040BB" w:rsidTr="00E462D9">
        <w:trPr>
          <w:trHeight w:val="1390"/>
        </w:trPr>
        <w:tc>
          <w:tcPr>
            <w:tcW w:w="737" w:type="dxa"/>
            <w:vMerge w:val="restart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 xml:space="preserve">N </w:t>
            </w:r>
            <w:proofErr w:type="gramStart"/>
            <w:r w:rsidRPr="00D040BB">
              <w:t>п</w:t>
            </w:r>
            <w:proofErr w:type="gramEnd"/>
            <w:r w:rsidRPr="00D040BB">
              <w:t>/п</w:t>
            </w:r>
          </w:p>
        </w:tc>
        <w:tc>
          <w:tcPr>
            <w:tcW w:w="5847" w:type="dxa"/>
            <w:vMerge w:val="restart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>Единица измерения</w:t>
            </w:r>
          </w:p>
        </w:tc>
        <w:tc>
          <w:tcPr>
            <w:tcW w:w="3827" w:type="dxa"/>
            <w:gridSpan w:val="2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>Значение показателей (индикаторов) муниципальной программы, подпрограммы муниципальной программы за отчетный год</w:t>
            </w:r>
          </w:p>
        </w:tc>
        <w:tc>
          <w:tcPr>
            <w:tcW w:w="3686" w:type="dxa"/>
            <w:vMerge w:val="restart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>Обоснование отклонения значения показателя (индикатора) (при наличии)</w:t>
            </w:r>
          </w:p>
        </w:tc>
      </w:tr>
      <w:tr w:rsidR="005D3C6F" w:rsidRPr="00D040BB" w:rsidTr="00E462D9">
        <w:trPr>
          <w:trHeight w:val="806"/>
        </w:trPr>
        <w:tc>
          <w:tcPr>
            <w:tcW w:w="737" w:type="dxa"/>
            <w:vMerge/>
          </w:tcPr>
          <w:p w:rsidR="005D3C6F" w:rsidRPr="00D040BB" w:rsidRDefault="005D3C6F" w:rsidP="003D546F">
            <w:pPr>
              <w:rPr>
                <w:sz w:val="28"/>
                <w:szCs w:val="28"/>
              </w:rPr>
            </w:pPr>
          </w:p>
        </w:tc>
        <w:tc>
          <w:tcPr>
            <w:tcW w:w="5847" w:type="dxa"/>
            <w:vMerge/>
          </w:tcPr>
          <w:p w:rsidR="005D3C6F" w:rsidRPr="00D040BB" w:rsidRDefault="005D3C6F" w:rsidP="003D546F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D3C6F" w:rsidRPr="00D040BB" w:rsidRDefault="005D3C6F" w:rsidP="003D546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>план</w:t>
            </w:r>
          </w:p>
        </w:tc>
        <w:tc>
          <w:tcPr>
            <w:tcW w:w="2409" w:type="dxa"/>
          </w:tcPr>
          <w:p w:rsidR="005D3C6F" w:rsidRPr="00D040BB" w:rsidRDefault="005D3C6F" w:rsidP="00E03F5D">
            <w:pPr>
              <w:pStyle w:val="ConsPlusNormal"/>
            </w:pPr>
            <w:r w:rsidRPr="00D040BB">
              <w:t xml:space="preserve">факт на отчетную дату </w:t>
            </w:r>
            <w:hyperlink w:anchor="P1050" w:history="1">
              <w:r w:rsidRPr="00D040BB">
                <w:rPr>
                  <w:color w:val="0000FF"/>
                </w:rPr>
                <w:t>&lt;</w:t>
              </w:r>
              <w:r w:rsidR="00E03F5D">
                <w:rPr>
                  <w:color w:val="0000FF"/>
                </w:rPr>
                <w:t>15</w:t>
              </w:r>
              <w:r w:rsidR="003853C2">
                <w:rPr>
                  <w:color w:val="0000FF"/>
                </w:rPr>
                <w:t>.</w:t>
              </w:r>
              <w:r w:rsidR="00E03F5D">
                <w:rPr>
                  <w:color w:val="0000FF"/>
                </w:rPr>
                <w:t>11</w:t>
              </w:r>
              <w:r w:rsidR="003853C2">
                <w:rPr>
                  <w:color w:val="0000FF"/>
                </w:rPr>
                <w:t>.2017</w:t>
              </w:r>
              <w:r w:rsidRPr="00D040BB">
                <w:rPr>
                  <w:color w:val="0000FF"/>
                </w:rPr>
                <w:t>&gt;</w:t>
              </w:r>
            </w:hyperlink>
          </w:p>
        </w:tc>
        <w:tc>
          <w:tcPr>
            <w:tcW w:w="3686" w:type="dxa"/>
            <w:vMerge/>
          </w:tcPr>
          <w:p w:rsidR="005D3C6F" w:rsidRPr="00D040BB" w:rsidRDefault="005D3C6F" w:rsidP="003D546F">
            <w:pPr>
              <w:pStyle w:val="ConsPlusNormal"/>
            </w:pPr>
          </w:p>
        </w:tc>
      </w:tr>
      <w:tr w:rsidR="005D3C6F" w:rsidRPr="00D040BB" w:rsidTr="00E462D9">
        <w:trPr>
          <w:trHeight w:val="318"/>
        </w:trPr>
        <w:tc>
          <w:tcPr>
            <w:tcW w:w="15514" w:type="dxa"/>
            <w:gridSpan w:val="6"/>
          </w:tcPr>
          <w:p w:rsidR="005D3C6F" w:rsidRPr="00D040BB" w:rsidRDefault="005D3C6F" w:rsidP="003D546F">
            <w:pPr>
              <w:pStyle w:val="ConsPlusNormal"/>
              <w:jc w:val="center"/>
            </w:pPr>
            <w:r w:rsidRPr="00D040BB">
              <w:t>Муниципальная программа</w:t>
            </w:r>
          </w:p>
        </w:tc>
      </w:tr>
      <w:tr w:rsidR="00FD7FA7" w:rsidRPr="00D040BB" w:rsidTr="00E462D9">
        <w:trPr>
          <w:trHeight w:val="636"/>
        </w:trPr>
        <w:tc>
          <w:tcPr>
            <w:tcW w:w="737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1.</w:t>
            </w:r>
          </w:p>
        </w:tc>
        <w:tc>
          <w:tcPr>
            <w:tcW w:w="5847" w:type="dxa"/>
          </w:tcPr>
          <w:p w:rsidR="00FD7FA7" w:rsidRPr="006D21AB" w:rsidRDefault="00FD7FA7" w:rsidP="00F43FDB">
            <w:pPr>
              <w:widowControl w:val="0"/>
              <w:autoSpaceDE w:val="0"/>
              <w:autoSpaceDN w:val="0"/>
              <w:adjustRightInd w:val="0"/>
            </w:pPr>
            <w:r w:rsidRPr="006D21AB">
              <w:t xml:space="preserve">Количество </w:t>
            </w:r>
            <w:r>
              <w:t xml:space="preserve">объектов недвижимости </w:t>
            </w:r>
            <w:proofErr w:type="gramStart"/>
            <w:r>
              <w:t>сведения</w:t>
            </w:r>
            <w:proofErr w:type="gramEnd"/>
            <w:r>
              <w:t xml:space="preserve"> о которых внесены в ЕГРН</w:t>
            </w:r>
          </w:p>
        </w:tc>
        <w:tc>
          <w:tcPr>
            <w:tcW w:w="1417" w:type="dxa"/>
          </w:tcPr>
          <w:p w:rsidR="00FD7FA7" w:rsidRDefault="00FD7FA7" w:rsidP="0000405F">
            <w:pPr>
              <w:pStyle w:val="ConsPlusNormal"/>
              <w:jc w:val="center"/>
            </w:pPr>
          </w:p>
          <w:p w:rsidR="00FD7FA7" w:rsidRPr="00EB5E32" w:rsidRDefault="00FD7FA7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r w:rsidRPr="00EB5E32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09" w:type="dxa"/>
          </w:tcPr>
          <w:p w:rsidR="00FD7FA7" w:rsidRPr="006D21AB" w:rsidRDefault="00E03F5D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3686" w:type="dxa"/>
          </w:tcPr>
          <w:p w:rsidR="00FD7FA7" w:rsidRPr="000157CE" w:rsidRDefault="00FD7FA7" w:rsidP="003D546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D7FA7" w:rsidRPr="00D040BB" w:rsidTr="00E462D9">
        <w:trPr>
          <w:trHeight w:val="318"/>
        </w:trPr>
        <w:tc>
          <w:tcPr>
            <w:tcW w:w="737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2.</w:t>
            </w:r>
          </w:p>
        </w:tc>
        <w:tc>
          <w:tcPr>
            <w:tcW w:w="5847" w:type="dxa"/>
          </w:tcPr>
          <w:p w:rsidR="00FD7FA7" w:rsidRPr="006D21AB" w:rsidRDefault="00FD7FA7" w:rsidP="00F43FDB">
            <w:pPr>
              <w:widowControl w:val="0"/>
              <w:autoSpaceDE w:val="0"/>
              <w:autoSpaceDN w:val="0"/>
              <w:adjustRightInd w:val="0"/>
            </w:pPr>
            <w:r w:rsidRPr="006D21AB">
              <w:t>Количество оформленного муниципального права собственности на выявленные бесхозяйные объекты недвижимого имущества</w:t>
            </w:r>
          </w:p>
        </w:tc>
        <w:tc>
          <w:tcPr>
            <w:tcW w:w="1417" w:type="dxa"/>
          </w:tcPr>
          <w:p w:rsidR="00FD7FA7" w:rsidRDefault="00FD7FA7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FD7FA7" w:rsidRPr="00A91041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FD7FA7" w:rsidRPr="00A91041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6" w:type="dxa"/>
          </w:tcPr>
          <w:p w:rsidR="00FD7FA7" w:rsidRDefault="00FD7FA7" w:rsidP="006B7B3E">
            <w:pPr>
              <w:pStyle w:val="ConsPlusNormal"/>
              <w:jc w:val="both"/>
            </w:pPr>
          </w:p>
        </w:tc>
      </w:tr>
      <w:tr w:rsidR="00FD7FA7" w:rsidRPr="00D040BB" w:rsidTr="00E462D9">
        <w:trPr>
          <w:trHeight w:val="318"/>
        </w:trPr>
        <w:tc>
          <w:tcPr>
            <w:tcW w:w="737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847" w:type="dxa"/>
          </w:tcPr>
          <w:p w:rsidR="00FD7FA7" w:rsidRDefault="00FD7FA7" w:rsidP="00F4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D21AB">
              <w:rPr>
                <w:rFonts w:eastAsia="Calibri"/>
                <w:lang w:eastAsia="en-US"/>
              </w:rPr>
              <w:t>Площадь земель</w:t>
            </w:r>
          </w:p>
          <w:p w:rsidR="00FD7FA7" w:rsidRPr="006D21AB" w:rsidRDefault="00FD7FA7" w:rsidP="00F43FDB">
            <w:pPr>
              <w:widowControl w:val="0"/>
              <w:autoSpaceDE w:val="0"/>
              <w:autoSpaceDN w:val="0"/>
              <w:adjustRightInd w:val="0"/>
            </w:pPr>
            <w:r w:rsidRPr="006D21AB">
              <w:rPr>
                <w:rFonts w:eastAsia="Calibri"/>
                <w:lang w:eastAsia="en-US"/>
              </w:rPr>
              <w:t>сельскохозяйственного назначения из состава выделенных  земельных долей, признанных невостребованными, с последующей регистрацией права муниципальной собственности</w:t>
            </w:r>
          </w:p>
        </w:tc>
        <w:tc>
          <w:tcPr>
            <w:tcW w:w="1417" w:type="dxa"/>
          </w:tcPr>
          <w:p w:rsidR="00FD7FA7" w:rsidRPr="00B36E2B" w:rsidRDefault="00FD7FA7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FD7FA7" w:rsidRPr="006D21AB" w:rsidRDefault="00FD7FA7" w:rsidP="00F43FDB">
            <w:pPr>
              <w:jc w:val="center"/>
            </w:pPr>
            <w:r>
              <w:t>2500,0</w:t>
            </w:r>
          </w:p>
        </w:tc>
        <w:tc>
          <w:tcPr>
            <w:tcW w:w="2409" w:type="dxa"/>
          </w:tcPr>
          <w:p w:rsidR="00FD7FA7" w:rsidRPr="006D21AB" w:rsidRDefault="00E03F5D" w:rsidP="00F43FDB">
            <w:pPr>
              <w:jc w:val="center"/>
            </w:pPr>
            <w:r>
              <w:t>100,8</w:t>
            </w:r>
          </w:p>
        </w:tc>
        <w:tc>
          <w:tcPr>
            <w:tcW w:w="3686" w:type="dxa"/>
          </w:tcPr>
          <w:p w:rsidR="00FD7FA7" w:rsidRPr="00EA6ADB" w:rsidRDefault="00FD7FA7" w:rsidP="006B7B3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157CE" w:rsidRPr="00D040BB" w:rsidTr="00E462D9">
        <w:trPr>
          <w:trHeight w:val="318"/>
        </w:trPr>
        <w:tc>
          <w:tcPr>
            <w:tcW w:w="737" w:type="dxa"/>
          </w:tcPr>
          <w:p w:rsidR="000157CE" w:rsidRPr="006D21AB" w:rsidRDefault="000157CE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4.</w:t>
            </w:r>
          </w:p>
        </w:tc>
        <w:tc>
          <w:tcPr>
            <w:tcW w:w="5847" w:type="dxa"/>
          </w:tcPr>
          <w:p w:rsidR="000157CE" w:rsidRPr="006D21AB" w:rsidRDefault="000157CE" w:rsidP="00F4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D21AB">
              <w:rPr>
                <w:rFonts w:eastAsia="Calibri"/>
                <w:lang w:eastAsia="en-US"/>
              </w:rPr>
              <w:t>Количество земельных участков, относительно которых определена рыночная стоимость</w:t>
            </w:r>
          </w:p>
        </w:tc>
        <w:tc>
          <w:tcPr>
            <w:tcW w:w="1417" w:type="dxa"/>
          </w:tcPr>
          <w:p w:rsidR="000157CE" w:rsidRPr="00B36E2B" w:rsidRDefault="007156F4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0157CE" w:rsidRPr="006D21AB" w:rsidRDefault="000157CE" w:rsidP="00F43FDB">
            <w:pPr>
              <w:jc w:val="center"/>
            </w:pPr>
            <w:r w:rsidRPr="006D21AB">
              <w:t>30</w:t>
            </w:r>
          </w:p>
        </w:tc>
        <w:tc>
          <w:tcPr>
            <w:tcW w:w="2409" w:type="dxa"/>
          </w:tcPr>
          <w:p w:rsidR="000157CE" w:rsidRPr="006D21AB" w:rsidRDefault="00E03F5D" w:rsidP="00F43FDB">
            <w:pPr>
              <w:jc w:val="center"/>
            </w:pPr>
            <w:r>
              <w:t>3</w:t>
            </w:r>
            <w:r w:rsidR="00940336">
              <w:t>0</w:t>
            </w:r>
          </w:p>
        </w:tc>
        <w:tc>
          <w:tcPr>
            <w:tcW w:w="3686" w:type="dxa"/>
          </w:tcPr>
          <w:p w:rsidR="000157CE" w:rsidRDefault="000157CE"/>
        </w:tc>
      </w:tr>
      <w:tr w:rsidR="000157CE" w:rsidRPr="00D040BB" w:rsidTr="00E462D9">
        <w:trPr>
          <w:trHeight w:val="318"/>
        </w:trPr>
        <w:tc>
          <w:tcPr>
            <w:tcW w:w="737" w:type="dxa"/>
          </w:tcPr>
          <w:p w:rsidR="000157CE" w:rsidRPr="006D21AB" w:rsidRDefault="000157CE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5.</w:t>
            </w:r>
          </w:p>
        </w:tc>
        <w:tc>
          <w:tcPr>
            <w:tcW w:w="5847" w:type="dxa"/>
          </w:tcPr>
          <w:p w:rsidR="000157CE" w:rsidRPr="006D21AB" w:rsidRDefault="000157CE" w:rsidP="00F43FDB">
            <w:pPr>
              <w:pStyle w:val="ConsPlusNormal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Количество приватизированного муниципального имущества</w:t>
            </w:r>
          </w:p>
          <w:p w:rsidR="000157CE" w:rsidRPr="006D21AB" w:rsidRDefault="000157CE" w:rsidP="00F43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</w:tcPr>
          <w:p w:rsidR="000157CE" w:rsidRDefault="000157CE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157CE" w:rsidRPr="006D21AB" w:rsidRDefault="000157CE" w:rsidP="00F43FDB">
            <w:pPr>
              <w:jc w:val="center"/>
            </w:pPr>
            <w:r w:rsidRPr="006D21AB">
              <w:t>3</w:t>
            </w:r>
          </w:p>
        </w:tc>
        <w:tc>
          <w:tcPr>
            <w:tcW w:w="2409" w:type="dxa"/>
          </w:tcPr>
          <w:p w:rsidR="000157CE" w:rsidRPr="006D21AB" w:rsidRDefault="00E03F5D" w:rsidP="00F43FDB">
            <w:pPr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0157CE" w:rsidRDefault="000157CE"/>
        </w:tc>
      </w:tr>
      <w:tr w:rsidR="000157CE" w:rsidRPr="00D040BB" w:rsidTr="00E462D9">
        <w:trPr>
          <w:trHeight w:val="318"/>
        </w:trPr>
        <w:tc>
          <w:tcPr>
            <w:tcW w:w="737" w:type="dxa"/>
          </w:tcPr>
          <w:p w:rsidR="000157CE" w:rsidRPr="006D21AB" w:rsidRDefault="000157CE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5.1</w:t>
            </w:r>
          </w:p>
        </w:tc>
        <w:tc>
          <w:tcPr>
            <w:tcW w:w="5847" w:type="dxa"/>
          </w:tcPr>
          <w:p w:rsidR="000157CE" w:rsidRPr="006D21AB" w:rsidRDefault="000157CE" w:rsidP="00F43FDB">
            <w:pPr>
              <w:pStyle w:val="ConsPlusNormal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Количество муниципального имущества, переданного в аренду</w:t>
            </w:r>
            <w:r>
              <w:rPr>
                <w:sz w:val="24"/>
                <w:szCs w:val="24"/>
              </w:rPr>
              <w:t>, либо в отношении которого заключено концессионное соглашение</w:t>
            </w:r>
          </w:p>
        </w:tc>
        <w:tc>
          <w:tcPr>
            <w:tcW w:w="1417" w:type="dxa"/>
          </w:tcPr>
          <w:p w:rsidR="000157CE" w:rsidRDefault="000157CE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157CE" w:rsidRPr="006D21AB" w:rsidRDefault="000157CE" w:rsidP="00F43FDB">
            <w:pPr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0157CE" w:rsidRPr="006D21AB" w:rsidRDefault="00E03F5D" w:rsidP="00F43FDB">
            <w:pPr>
              <w:jc w:val="center"/>
            </w:pPr>
            <w:r>
              <w:t>0</w:t>
            </w:r>
          </w:p>
        </w:tc>
        <w:tc>
          <w:tcPr>
            <w:tcW w:w="3686" w:type="dxa"/>
          </w:tcPr>
          <w:p w:rsidR="000157CE" w:rsidRDefault="00E03F5D">
            <w:r>
              <w:t xml:space="preserve">Торги по предоставлению в аренду </w:t>
            </w:r>
            <w:r w:rsidR="00B57D0F">
              <w:t xml:space="preserve">имущества (подвальное помещение в жилом доме Чайковского 19) </w:t>
            </w:r>
            <w:r>
              <w:t>были проведены, но в результате отсутствия заявок</w:t>
            </w:r>
            <w:r w:rsidR="00B57D0F">
              <w:t xml:space="preserve"> не состоялись</w:t>
            </w:r>
          </w:p>
        </w:tc>
      </w:tr>
      <w:tr w:rsidR="000157CE" w:rsidRPr="00D040BB" w:rsidTr="00E462D9">
        <w:trPr>
          <w:trHeight w:val="318"/>
        </w:trPr>
        <w:tc>
          <w:tcPr>
            <w:tcW w:w="737" w:type="dxa"/>
          </w:tcPr>
          <w:p w:rsidR="000157CE" w:rsidRPr="006D21AB" w:rsidRDefault="000157CE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5.2</w:t>
            </w:r>
          </w:p>
        </w:tc>
        <w:tc>
          <w:tcPr>
            <w:tcW w:w="5847" w:type="dxa"/>
          </w:tcPr>
          <w:p w:rsidR="000157CE" w:rsidRPr="006D21AB" w:rsidRDefault="000157CE" w:rsidP="00F43FDB">
            <w:pPr>
              <w:pStyle w:val="ConsPlusNormal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 xml:space="preserve">количество объектов принятых к бухгалтер-ому учету (на баланс), ранее у которых отсутствовали сведения о балансовой стоимости или </w:t>
            </w:r>
            <w:proofErr w:type="gramStart"/>
            <w:r w:rsidRPr="006D21AB">
              <w:rPr>
                <w:sz w:val="24"/>
                <w:szCs w:val="24"/>
              </w:rPr>
              <w:t>указана</w:t>
            </w:r>
            <w:proofErr w:type="gramEnd"/>
            <w:r w:rsidRPr="006D21AB">
              <w:rPr>
                <w:sz w:val="24"/>
                <w:szCs w:val="24"/>
              </w:rPr>
              <w:t xml:space="preserve"> «0»</w:t>
            </w:r>
          </w:p>
        </w:tc>
        <w:tc>
          <w:tcPr>
            <w:tcW w:w="1417" w:type="dxa"/>
          </w:tcPr>
          <w:p w:rsidR="000157CE" w:rsidRDefault="000157CE" w:rsidP="00EF5A4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157CE" w:rsidRPr="006D21AB" w:rsidRDefault="000157CE" w:rsidP="00F43FDB">
            <w:pPr>
              <w:jc w:val="center"/>
            </w:pPr>
            <w:r>
              <w:t>15</w:t>
            </w:r>
          </w:p>
        </w:tc>
        <w:tc>
          <w:tcPr>
            <w:tcW w:w="2409" w:type="dxa"/>
          </w:tcPr>
          <w:p w:rsidR="000157CE" w:rsidRPr="006D21AB" w:rsidRDefault="00B57D0F" w:rsidP="00F43FDB">
            <w:pPr>
              <w:jc w:val="center"/>
            </w:pPr>
            <w:r>
              <w:t>300</w:t>
            </w:r>
          </w:p>
        </w:tc>
        <w:tc>
          <w:tcPr>
            <w:tcW w:w="3686" w:type="dxa"/>
          </w:tcPr>
          <w:p w:rsidR="000157CE" w:rsidRDefault="00EA6ADB">
            <w:r>
              <w:t>Определена балансовая стоимость 298 автомобильных дорог местного значения</w:t>
            </w:r>
            <w:r w:rsidR="00B57D0F">
              <w:t xml:space="preserve"> и двух объектов недвижимого имущества</w:t>
            </w:r>
          </w:p>
        </w:tc>
      </w:tr>
      <w:tr w:rsidR="00FD7FA7" w:rsidRPr="00D040BB" w:rsidTr="00E462D9">
        <w:trPr>
          <w:trHeight w:val="318"/>
        </w:trPr>
        <w:tc>
          <w:tcPr>
            <w:tcW w:w="737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6.</w:t>
            </w:r>
          </w:p>
        </w:tc>
        <w:tc>
          <w:tcPr>
            <w:tcW w:w="5847" w:type="dxa"/>
          </w:tcPr>
          <w:p w:rsidR="00FD7FA7" w:rsidRPr="006D21AB" w:rsidRDefault="00FD7FA7" w:rsidP="00F43FDB">
            <w:pPr>
              <w:pStyle w:val="ConsPlusNormal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Количество выданных разрешений на установку и эксплуатацию рекламных конструкций</w:t>
            </w:r>
          </w:p>
        </w:tc>
        <w:tc>
          <w:tcPr>
            <w:tcW w:w="1417" w:type="dxa"/>
          </w:tcPr>
          <w:p w:rsidR="00FD7FA7" w:rsidRDefault="00FD7FA7" w:rsidP="00EF5A4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FD7FA7" w:rsidRPr="006D21AB" w:rsidRDefault="00FD7FA7" w:rsidP="00F43FDB">
            <w:pPr>
              <w:jc w:val="center"/>
            </w:pPr>
            <w:r w:rsidRPr="006D21AB">
              <w:t>10</w:t>
            </w:r>
          </w:p>
        </w:tc>
        <w:tc>
          <w:tcPr>
            <w:tcW w:w="2409" w:type="dxa"/>
          </w:tcPr>
          <w:p w:rsidR="00FD7FA7" w:rsidRPr="006D21AB" w:rsidRDefault="00940336" w:rsidP="00F43FDB">
            <w:pPr>
              <w:jc w:val="center"/>
            </w:pPr>
            <w:r>
              <w:t>-</w:t>
            </w:r>
          </w:p>
        </w:tc>
        <w:tc>
          <w:tcPr>
            <w:tcW w:w="3686" w:type="dxa"/>
          </w:tcPr>
          <w:p w:rsidR="00FD7FA7" w:rsidRPr="00EA6ADB" w:rsidRDefault="00940336" w:rsidP="00E36A5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утверждена схема рекламных конструкций</w:t>
            </w:r>
          </w:p>
        </w:tc>
      </w:tr>
      <w:tr w:rsidR="00FD7FA7" w:rsidRPr="00D040BB" w:rsidTr="00E462D9">
        <w:trPr>
          <w:trHeight w:val="318"/>
        </w:trPr>
        <w:tc>
          <w:tcPr>
            <w:tcW w:w="737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 w:rsidRPr="006D21AB">
              <w:rPr>
                <w:sz w:val="24"/>
                <w:szCs w:val="24"/>
              </w:rPr>
              <w:t>7.</w:t>
            </w:r>
          </w:p>
        </w:tc>
        <w:tc>
          <w:tcPr>
            <w:tcW w:w="5847" w:type="dxa"/>
          </w:tcPr>
          <w:p w:rsidR="00FD7FA7" w:rsidRPr="006D21AB" w:rsidRDefault="00FD7FA7" w:rsidP="00F43FDB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и</w:t>
            </w:r>
            <w:r w:rsidRPr="006D21AB">
              <w:rPr>
                <w:rFonts w:eastAsia="Calibri"/>
                <w:sz w:val="24"/>
                <w:szCs w:val="24"/>
                <w:lang w:eastAsia="en-US"/>
              </w:rPr>
              <w:t>зготовлен</w:t>
            </w:r>
            <w:r>
              <w:rPr>
                <w:rFonts w:eastAsia="Calibri"/>
                <w:sz w:val="24"/>
                <w:szCs w:val="24"/>
                <w:lang w:eastAsia="en-US"/>
              </w:rPr>
              <w:t>ных</w:t>
            </w:r>
            <w:r w:rsidRPr="006D21AB">
              <w:rPr>
                <w:rFonts w:eastAsia="Calibri"/>
                <w:sz w:val="24"/>
                <w:szCs w:val="24"/>
                <w:lang w:eastAsia="en-US"/>
              </w:rPr>
              <w:t xml:space="preserve"> и установ</w:t>
            </w:r>
            <w:r>
              <w:rPr>
                <w:rFonts w:eastAsia="Calibri"/>
                <w:sz w:val="24"/>
                <w:szCs w:val="24"/>
                <w:lang w:eastAsia="en-US"/>
              </w:rPr>
              <w:t>ленных</w:t>
            </w:r>
            <w:r w:rsidRPr="006D21AB">
              <w:rPr>
                <w:rFonts w:eastAsia="Calibri"/>
                <w:sz w:val="24"/>
                <w:szCs w:val="24"/>
                <w:lang w:eastAsia="en-US"/>
              </w:rPr>
              <w:t xml:space="preserve"> аншлагов ОГСО курорта местного значения «Соленые озера»</w:t>
            </w:r>
          </w:p>
        </w:tc>
        <w:tc>
          <w:tcPr>
            <w:tcW w:w="1417" w:type="dxa"/>
          </w:tcPr>
          <w:p w:rsidR="00FD7FA7" w:rsidRDefault="00FD7FA7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FD7FA7" w:rsidRPr="006D21AB" w:rsidRDefault="00FD7FA7" w:rsidP="00F43FDB">
            <w:pPr>
              <w:jc w:val="center"/>
            </w:pPr>
            <w:r>
              <w:t>20</w:t>
            </w:r>
          </w:p>
        </w:tc>
        <w:tc>
          <w:tcPr>
            <w:tcW w:w="2409" w:type="dxa"/>
          </w:tcPr>
          <w:p w:rsidR="00FD7FA7" w:rsidRPr="006D21AB" w:rsidRDefault="00FD7FA7" w:rsidP="00F43FDB">
            <w:pPr>
              <w:jc w:val="center"/>
            </w:pPr>
            <w:r>
              <w:t>20</w:t>
            </w:r>
          </w:p>
        </w:tc>
        <w:tc>
          <w:tcPr>
            <w:tcW w:w="3686" w:type="dxa"/>
          </w:tcPr>
          <w:p w:rsidR="00FD7FA7" w:rsidRPr="00EA6ADB" w:rsidRDefault="00FD7FA7" w:rsidP="000040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FD7FA7" w:rsidRPr="00D040BB" w:rsidTr="00E462D9">
        <w:trPr>
          <w:trHeight w:val="318"/>
        </w:trPr>
        <w:tc>
          <w:tcPr>
            <w:tcW w:w="737" w:type="dxa"/>
          </w:tcPr>
          <w:p w:rsidR="00FD7FA7" w:rsidRPr="006D21AB" w:rsidRDefault="00FD7FA7" w:rsidP="00F43FD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7" w:type="dxa"/>
          </w:tcPr>
          <w:p w:rsidR="00FD7FA7" w:rsidRDefault="00FD7FA7" w:rsidP="00F43FDB">
            <w:pPr>
              <w:pStyle w:val="ConsPlusNormal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Приобретение и установка программного обеспечения</w:t>
            </w:r>
          </w:p>
        </w:tc>
        <w:tc>
          <w:tcPr>
            <w:tcW w:w="1417" w:type="dxa"/>
          </w:tcPr>
          <w:p w:rsidR="00FD7FA7" w:rsidRDefault="00FD7FA7" w:rsidP="000040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FD7FA7" w:rsidRPr="006D21AB" w:rsidRDefault="00FD7FA7" w:rsidP="00F43FDB">
            <w:pPr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FD7FA7" w:rsidRPr="006D21AB" w:rsidRDefault="00940336" w:rsidP="00F43FDB">
            <w:pPr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FD7FA7" w:rsidRPr="00EA6ADB" w:rsidRDefault="00FD7FA7" w:rsidP="00D27A8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D3C6F" w:rsidRDefault="005D3C6F" w:rsidP="005D3C6F">
      <w:pPr>
        <w:pStyle w:val="ConsPlusNormal"/>
        <w:jc w:val="right"/>
      </w:pPr>
    </w:p>
    <w:p w:rsidR="00B910A4" w:rsidRDefault="00B910A4" w:rsidP="005D3C6F">
      <w:pPr>
        <w:pStyle w:val="ConsPlusNormal"/>
        <w:jc w:val="right"/>
      </w:pPr>
    </w:p>
    <w:p w:rsidR="00B910A4" w:rsidRDefault="00B910A4" w:rsidP="00B910A4">
      <w:pPr>
        <w:rPr>
          <w:b/>
          <w:bCs/>
          <w:kern w:val="32"/>
        </w:rPr>
      </w:pPr>
      <w:r>
        <w:rPr>
          <w:b/>
          <w:bCs/>
          <w:kern w:val="32"/>
        </w:rPr>
        <w:t>Исполнители: Шайхутдинов И.Ф., Назипова Ф.Ф.</w:t>
      </w:r>
    </w:p>
    <w:p w:rsidR="00B910A4" w:rsidRDefault="00B910A4" w:rsidP="005D3C6F">
      <w:pPr>
        <w:pStyle w:val="ConsPlusNormal"/>
        <w:jc w:val="right"/>
      </w:pPr>
    </w:p>
    <w:p w:rsidR="005D3C6F" w:rsidRPr="001F4840" w:rsidRDefault="005D3C6F" w:rsidP="005D3C6F">
      <w:pPr>
        <w:pStyle w:val="ConsPlusNormal"/>
        <w:jc w:val="center"/>
      </w:pPr>
      <w:bookmarkStart w:id="0" w:name="P1054"/>
      <w:bookmarkEnd w:id="0"/>
      <w:r w:rsidRPr="001F4840">
        <w:lastRenderedPageBreak/>
        <w:t>Отчет</w:t>
      </w:r>
    </w:p>
    <w:p w:rsidR="007915D3" w:rsidRDefault="005D3C6F" w:rsidP="005D3C6F">
      <w:pPr>
        <w:pStyle w:val="1"/>
        <w:rPr>
          <w:szCs w:val="28"/>
        </w:rPr>
      </w:pPr>
      <w:r w:rsidRPr="001F4840">
        <w:rPr>
          <w:szCs w:val="28"/>
        </w:rPr>
        <w:t>объемов финансирования мероприятий муниципальной программы</w:t>
      </w:r>
    </w:p>
    <w:p w:rsidR="005D3C6F" w:rsidRPr="001F4840" w:rsidRDefault="007915D3" w:rsidP="005D3C6F">
      <w:pPr>
        <w:pStyle w:val="1"/>
        <w:rPr>
          <w:b/>
          <w:szCs w:val="28"/>
        </w:rPr>
      </w:pPr>
      <w:r w:rsidRPr="00A9249D">
        <w:rPr>
          <w:szCs w:val="28"/>
        </w:rPr>
        <w:t xml:space="preserve">"Управление </w:t>
      </w:r>
      <w:r>
        <w:rPr>
          <w:szCs w:val="28"/>
        </w:rPr>
        <w:t>муниципальным имуществом</w:t>
      </w:r>
      <w:r w:rsidRPr="00A9249D">
        <w:rPr>
          <w:szCs w:val="28"/>
        </w:rPr>
        <w:t xml:space="preserve"> и земельными ресурсами </w:t>
      </w:r>
      <w:r>
        <w:rPr>
          <w:szCs w:val="28"/>
        </w:rPr>
        <w:t xml:space="preserve">Соль-Илецкого </w:t>
      </w:r>
      <w:r w:rsidR="00EA6ADB">
        <w:rPr>
          <w:szCs w:val="28"/>
        </w:rPr>
        <w:t>городского округа на 2016 - 2019</w:t>
      </w:r>
      <w:r w:rsidRPr="00A9249D">
        <w:rPr>
          <w:szCs w:val="28"/>
        </w:rPr>
        <w:t xml:space="preserve"> годы"</w:t>
      </w:r>
      <w:r w:rsidR="00EA6ADB">
        <w:rPr>
          <w:szCs w:val="28"/>
        </w:rPr>
        <w:t xml:space="preserve"> </w:t>
      </w:r>
      <w:r w:rsidR="00B57D0F">
        <w:rPr>
          <w:szCs w:val="28"/>
        </w:rPr>
        <w:t>на 15.11.2017г.</w:t>
      </w:r>
    </w:p>
    <w:p w:rsidR="005D3C6F" w:rsidRPr="001F4840" w:rsidRDefault="005D3C6F" w:rsidP="005D3C6F">
      <w:pPr>
        <w:rPr>
          <w:sz w:val="28"/>
          <w:szCs w:val="28"/>
        </w:rPr>
      </w:pPr>
    </w:p>
    <w:tbl>
      <w:tblPr>
        <w:tblW w:w="15749" w:type="dxa"/>
        <w:tblInd w:w="94" w:type="dxa"/>
        <w:tblLayout w:type="fixed"/>
        <w:tblLook w:val="04A0"/>
      </w:tblPr>
      <w:tblGrid>
        <w:gridCol w:w="594"/>
        <w:gridCol w:w="2441"/>
        <w:gridCol w:w="1669"/>
        <w:gridCol w:w="1795"/>
        <w:gridCol w:w="2304"/>
        <w:gridCol w:w="1088"/>
        <w:gridCol w:w="1123"/>
        <w:gridCol w:w="2211"/>
        <w:gridCol w:w="2524"/>
      </w:tblGrid>
      <w:tr w:rsidR="005D3C6F" w:rsidRPr="001F4840" w:rsidTr="00BC6D48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3D546F">
            <w:pPr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1F484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1F4840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3D546F">
            <w:pPr>
              <w:ind w:firstLine="55"/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Наименование мероприятия, запланированного в отчетном году</w:t>
            </w:r>
            <w:r w:rsidR="008A4431">
              <w:rPr>
                <w:color w:val="000000"/>
                <w:sz w:val="28"/>
                <w:szCs w:val="28"/>
              </w:rPr>
              <w:t xml:space="preserve"> (основное мероприятие)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3D546F">
            <w:pPr>
              <w:ind w:firstLine="35"/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Плановый срок выполнения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3D546F">
            <w:pPr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Фактический срок выполнения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2344A7">
            <w:pPr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Причины несвоевременного выполнения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3D546F">
            <w:pPr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Объем финансирования за счет средств бюджета, тыс. руб.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2344A7">
            <w:pPr>
              <w:ind w:firstLine="36"/>
              <w:jc w:val="center"/>
              <w:rPr>
                <w:color w:val="000000"/>
                <w:sz w:val="28"/>
                <w:szCs w:val="28"/>
              </w:rPr>
            </w:pPr>
            <w:r w:rsidRPr="005D3C6F">
              <w:rPr>
                <w:color w:val="000000"/>
                <w:sz w:val="28"/>
                <w:szCs w:val="28"/>
              </w:rPr>
              <w:t xml:space="preserve">Отклонение фактического объема финансирования </w:t>
            </w:r>
            <w:proofErr w:type="gramStart"/>
            <w:r w:rsidRPr="005D3C6F">
              <w:rPr>
                <w:color w:val="000000"/>
                <w:sz w:val="28"/>
                <w:szCs w:val="28"/>
              </w:rPr>
              <w:t>от</w:t>
            </w:r>
            <w:proofErr w:type="gramEnd"/>
            <w:r w:rsidRPr="005D3C6F">
              <w:rPr>
                <w:color w:val="000000"/>
                <w:sz w:val="28"/>
                <w:szCs w:val="28"/>
              </w:rPr>
              <w:t xml:space="preserve"> планового, %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C6F" w:rsidRPr="001F4840" w:rsidRDefault="005D3C6F" w:rsidP="003D546F">
            <w:pPr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Причины отклонения объема финансирования</w:t>
            </w:r>
          </w:p>
        </w:tc>
      </w:tr>
      <w:tr w:rsidR="005D3C6F" w:rsidRPr="001F4840" w:rsidTr="00BC6D48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C6F" w:rsidRPr="001F4840" w:rsidRDefault="005D3C6F" w:rsidP="003D54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C6F" w:rsidRPr="001F4840" w:rsidRDefault="005D3C6F" w:rsidP="003D546F">
            <w:pPr>
              <w:ind w:firstLine="55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C6F" w:rsidRPr="001F4840" w:rsidRDefault="005D3C6F" w:rsidP="003D546F">
            <w:pPr>
              <w:ind w:firstLine="35"/>
              <w:rPr>
                <w:color w:val="000000"/>
                <w:sz w:val="28"/>
                <w:szCs w:val="28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C6F" w:rsidRPr="001F4840" w:rsidRDefault="005D3C6F" w:rsidP="003D54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C6F" w:rsidRPr="001F4840" w:rsidRDefault="005D3C6F" w:rsidP="002344A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C6F" w:rsidRPr="001F4840" w:rsidRDefault="005D3C6F" w:rsidP="003D546F">
            <w:pPr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C6F" w:rsidRPr="001F4840" w:rsidRDefault="005D3C6F" w:rsidP="003D546F">
            <w:pPr>
              <w:ind w:firstLine="8"/>
              <w:jc w:val="center"/>
              <w:rPr>
                <w:color w:val="000000"/>
                <w:sz w:val="28"/>
                <w:szCs w:val="28"/>
              </w:rPr>
            </w:pPr>
            <w:r w:rsidRPr="001F4840">
              <w:rPr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22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C6F" w:rsidRPr="001F4840" w:rsidRDefault="005D3C6F" w:rsidP="002344A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C6F" w:rsidRPr="001F4840" w:rsidRDefault="005D3C6F" w:rsidP="003D546F">
            <w:pPr>
              <w:rPr>
                <w:color w:val="000000"/>
                <w:sz w:val="28"/>
                <w:szCs w:val="28"/>
              </w:rPr>
            </w:pPr>
          </w:p>
        </w:tc>
      </w:tr>
      <w:tr w:rsidR="007915D3" w:rsidRPr="001F4840" w:rsidTr="00BC6D48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245E4F">
            <w:r w:rsidRPr="00EA6ADB">
              <w:t xml:space="preserve">Проведение кадастровых работ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790142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790142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2344A7">
            <w:pPr>
              <w:jc w:val="center"/>
              <w:rPr>
                <w:color w:val="000000"/>
              </w:rPr>
            </w:pPr>
            <w:r w:rsidRPr="00EA6ADB"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B57D0F">
            <w:pPr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B57D0F">
              <w:t>590,7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9A6" w:rsidRPr="00EA6ADB" w:rsidRDefault="007915D3" w:rsidP="00B57D0F">
            <w:pPr>
              <w:ind w:firstLine="8"/>
            </w:pPr>
            <w:r w:rsidRPr="00EA6ADB">
              <w:rPr>
                <w:color w:val="000000"/>
              </w:rPr>
              <w:t> </w:t>
            </w:r>
            <w:r w:rsidR="00B57D0F">
              <w:t>440,6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B57D0F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74,6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57" w:rsidRPr="00EA6ADB" w:rsidRDefault="00BC6D48" w:rsidP="00BC6D48">
            <w:pPr>
              <w:pStyle w:val="ConsPlusNormal"/>
              <w:ind w:right="-108"/>
              <w:rPr>
                <w:sz w:val="24"/>
                <w:szCs w:val="24"/>
              </w:rPr>
            </w:pPr>
            <w:r w:rsidRPr="000157CE">
              <w:rPr>
                <w:sz w:val="24"/>
                <w:szCs w:val="24"/>
              </w:rPr>
              <w:t>Работа по внесению сведений в государственны</w:t>
            </w:r>
            <w:r w:rsidR="00B57D0F">
              <w:rPr>
                <w:sz w:val="24"/>
                <w:szCs w:val="24"/>
              </w:rPr>
              <w:t>й кадастр недвижимости продолжаю</w:t>
            </w:r>
            <w:r w:rsidRPr="000157CE">
              <w:rPr>
                <w:sz w:val="24"/>
                <w:szCs w:val="24"/>
              </w:rPr>
              <w:t>тся</w:t>
            </w:r>
          </w:p>
        </w:tc>
      </w:tr>
      <w:tr w:rsidR="007915D3" w:rsidRPr="001F4840" w:rsidTr="00BC6D48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ind w:firstLine="55"/>
              <w:rPr>
                <w:color w:val="000000"/>
              </w:rPr>
            </w:pPr>
            <w:r w:rsidRPr="00EA6ADB">
              <w:t>Техническая инвентаризация муниципального и бесхозяйного имущества, с учетом постановки на кадастровый учет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790142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790142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2344A7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rPr>
                <w:color w:val="000000"/>
              </w:rPr>
            </w:pPr>
            <w:r w:rsidRPr="00EA6ADB">
              <w:t>50,0</w:t>
            </w:r>
            <w:r w:rsidRPr="00EA6ADB">
              <w:rPr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9A6" w:rsidRPr="00EA6ADB" w:rsidRDefault="00BC6D48" w:rsidP="006F28E8">
            <w:pPr>
              <w:ind w:firstLine="8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BC6D48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59,6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D27A83" w:rsidP="00D46AD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Оставшийся ост</w:t>
            </w:r>
            <w:r w:rsidR="00B57D0F">
              <w:rPr>
                <w:sz w:val="24"/>
                <w:szCs w:val="24"/>
              </w:rPr>
              <w:t xml:space="preserve">аток по результатам торгов </w:t>
            </w:r>
            <w:r>
              <w:rPr>
                <w:sz w:val="24"/>
                <w:szCs w:val="24"/>
              </w:rPr>
              <w:t xml:space="preserve"> перераспределен внутри программы на другие виды работ </w:t>
            </w:r>
          </w:p>
        </w:tc>
      </w:tr>
      <w:tr w:rsidR="007915D3" w:rsidRPr="001F4840" w:rsidTr="00BC6D48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42" w:rsidRPr="00EA6ADB" w:rsidRDefault="00790142" w:rsidP="00790142">
            <w:pPr>
              <w:pStyle w:val="ConsPlusNormal"/>
              <w:rPr>
                <w:sz w:val="24"/>
                <w:szCs w:val="24"/>
              </w:rPr>
            </w:pPr>
            <w:r w:rsidRPr="00EA6ADB">
              <w:rPr>
                <w:sz w:val="24"/>
                <w:szCs w:val="24"/>
              </w:rPr>
              <w:t xml:space="preserve"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</w:t>
            </w:r>
            <w:proofErr w:type="spellStart"/>
            <w:r w:rsidRPr="00EA6ADB">
              <w:rPr>
                <w:sz w:val="24"/>
                <w:szCs w:val="24"/>
              </w:rPr>
              <w:t>сельскохоз-ого</w:t>
            </w:r>
            <w:proofErr w:type="spellEnd"/>
            <w:r w:rsidRPr="00EA6ADB">
              <w:rPr>
                <w:sz w:val="24"/>
                <w:szCs w:val="24"/>
              </w:rPr>
              <w:t xml:space="preserve"> назначения</w:t>
            </w:r>
          </w:p>
          <w:p w:rsidR="007915D3" w:rsidRPr="00EA6ADB" w:rsidRDefault="007915D3" w:rsidP="0000405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lastRenderedPageBreak/>
              <w:t> </w:t>
            </w:r>
            <w:r w:rsidR="00790142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790142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2344A7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B57D0F" w:rsidP="005E57DB">
            <w:pPr>
              <w:rPr>
                <w:color w:val="000000"/>
              </w:rPr>
            </w:pPr>
            <w:r>
              <w:t>130,0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9A6" w:rsidRPr="00EA6ADB" w:rsidRDefault="00B57D0F" w:rsidP="006F28E8">
            <w:pPr>
              <w:ind w:firstLine="8"/>
              <w:rPr>
                <w:color w:val="000000"/>
              </w:rPr>
            </w:pPr>
            <w:r>
              <w:rPr>
                <w:color w:val="000000"/>
              </w:rPr>
              <w:t>32,5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B57D0F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940336" w:rsidP="00527FC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продолжаются</w:t>
            </w:r>
          </w:p>
        </w:tc>
      </w:tr>
      <w:tr w:rsidR="007915D3" w:rsidRPr="001F4840" w:rsidTr="00BC6D48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rPr>
                <w:color w:val="000000"/>
              </w:rPr>
            </w:pPr>
            <w:r w:rsidRPr="00EA6ADB">
              <w:rPr>
                <w:color w:val="000000"/>
              </w:rPr>
              <w:lastRenderedPageBreak/>
              <w:t> 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r w:rsidRPr="00EA6ADB">
              <w:t>Определение рыночной стоимости земельных участков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94479C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94479C" w:rsidRPr="00EA6ADB">
              <w:rPr>
                <w:color w:val="000000"/>
              </w:rPr>
              <w:t>2017</w:t>
            </w:r>
            <w:r w:rsidRPr="00EA6ADB">
              <w:rPr>
                <w:color w:val="000000"/>
              </w:rPr>
              <w:t xml:space="preserve"> год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2344A7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B57D0F" w:rsidP="003D546F">
            <w:pPr>
              <w:rPr>
                <w:color w:val="000000"/>
              </w:rPr>
            </w:pPr>
            <w:r>
              <w:t>40,0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9A6" w:rsidRPr="00EA6ADB" w:rsidRDefault="00B57D0F" w:rsidP="003D546F">
            <w:pPr>
              <w:ind w:firstLine="8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B57D0F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B57D0F" w:rsidP="00527FC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продолжаются</w:t>
            </w:r>
          </w:p>
        </w:tc>
      </w:tr>
      <w:tr w:rsidR="007915D3" w:rsidRPr="001F4840" w:rsidTr="00BC6D48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3D546F">
            <w:pPr>
              <w:rPr>
                <w:color w:val="000000"/>
              </w:rPr>
            </w:pPr>
            <w:r w:rsidRPr="00EA6ADB">
              <w:rPr>
                <w:color w:val="000000"/>
              </w:rPr>
              <w:t> 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785AD0">
            <w:r w:rsidRPr="00EA6ADB">
              <w:rPr>
                <w:rFonts w:eastAsia="Calibri"/>
                <w:lang w:eastAsia="en-US"/>
              </w:rPr>
              <w:t>Расходы на определение рыночной стоимости недвижимого имущества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2016 год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 2016 год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2344A7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5D3" w:rsidRPr="00EA6ADB" w:rsidRDefault="007915D3" w:rsidP="0094479C">
            <w:pPr>
              <w:rPr>
                <w:color w:val="000000"/>
              </w:rPr>
            </w:pPr>
            <w:r w:rsidRPr="00EA6ADB">
              <w:rPr>
                <w:color w:val="000000"/>
              </w:rPr>
              <w:t> </w:t>
            </w:r>
            <w:r w:rsidR="0094479C" w:rsidRPr="00EA6ADB">
              <w:t>143,5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9A6" w:rsidRPr="00EA6ADB" w:rsidRDefault="00BC6D48" w:rsidP="006F28E8">
            <w:pPr>
              <w:ind w:firstLine="8"/>
              <w:rPr>
                <w:color w:val="000000"/>
              </w:rPr>
            </w:pPr>
            <w:r>
              <w:rPr>
                <w:color w:val="000000"/>
              </w:rPr>
              <w:t>131,2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BC6D48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91,42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5D3" w:rsidRPr="00EA6ADB" w:rsidRDefault="00D27A83" w:rsidP="00B57D0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оставшихся сре</w:t>
            </w:r>
            <w:proofErr w:type="gramStart"/>
            <w:r>
              <w:rPr>
                <w:sz w:val="24"/>
                <w:szCs w:val="24"/>
              </w:rPr>
              <w:t xml:space="preserve">дств </w:t>
            </w:r>
            <w:r w:rsidR="00B57D0F">
              <w:rPr>
                <w:sz w:val="24"/>
                <w:szCs w:val="24"/>
              </w:rPr>
              <w:t>в с</w:t>
            </w:r>
            <w:proofErr w:type="gramEnd"/>
            <w:r w:rsidR="00B57D0F">
              <w:rPr>
                <w:sz w:val="24"/>
                <w:szCs w:val="24"/>
              </w:rPr>
              <w:t>умме 12,3 будет проведено в ноябре 2017г.</w:t>
            </w:r>
          </w:p>
        </w:tc>
      </w:tr>
      <w:tr w:rsidR="005E57DB" w:rsidRPr="001F4840" w:rsidTr="00BC6D48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 6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r w:rsidRPr="00EA6ADB">
              <w:rPr>
                <w:rFonts w:eastAsia="Calibri"/>
                <w:lang w:eastAsia="en-US"/>
              </w:rPr>
              <w:t>Выдача разрешений на установку и эксплуатацию рекламных конструкций на территории Соль-Илецкого городского округа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F43FDB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2017 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F43FDB">
            <w:pPr>
              <w:rPr>
                <w:color w:val="000000"/>
              </w:rPr>
            </w:pPr>
            <w:r w:rsidRPr="00EA6ADB">
              <w:rPr>
                <w:color w:val="000000"/>
              </w:rPr>
              <w:t> 2017 год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2344A7">
            <w:pPr>
              <w:jc w:val="center"/>
              <w:rPr>
                <w:color w:val="000000"/>
              </w:rPr>
            </w:pPr>
            <w:r w:rsidRPr="00EA6ADB">
              <w:rPr>
                <w:color w:val="00000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 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ind w:firstLine="8"/>
              <w:rPr>
                <w:color w:val="000000"/>
              </w:rPr>
            </w:pPr>
            <w:r w:rsidRPr="00EA6ADB">
              <w:rPr>
                <w:color w:val="000000"/>
              </w:rPr>
              <w:t> 0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BC6D48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E57DB" w:rsidRPr="001F4840" w:rsidTr="00BC6D48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7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rPr>
                <w:rFonts w:eastAsia="Calibri"/>
                <w:lang w:eastAsia="en-US"/>
              </w:rPr>
            </w:pPr>
            <w:r w:rsidRPr="00EA6ADB">
              <w:rPr>
                <w:rFonts w:eastAsia="Calibri"/>
                <w:lang w:eastAsia="en-US"/>
              </w:rPr>
              <w:t>Изготовление и установка аншлагов ОГСО курорта местного значения «Соленые озера»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F43FDB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2017 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F43FDB">
            <w:pPr>
              <w:rPr>
                <w:color w:val="000000"/>
              </w:rPr>
            </w:pPr>
            <w:r w:rsidRPr="00EA6ADB">
              <w:rPr>
                <w:color w:val="000000"/>
              </w:rPr>
              <w:t> 2017 год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2344A7">
            <w:pPr>
              <w:jc w:val="center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100,9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7DB" w:rsidRPr="00EA6ADB" w:rsidRDefault="005E57DB" w:rsidP="0000405F">
            <w:pPr>
              <w:ind w:firstLine="8"/>
              <w:rPr>
                <w:color w:val="000000"/>
              </w:rPr>
            </w:pPr>
            <w:r w:rsidRPr="00EA6ADB">
              <w:rPr>
                <w:color w:val="000000"/>
              </w:rPr>
              <w:t>100,8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BC6D48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B81D5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E57DB" w:rsidRPr="001F4840" w:rsidTr="00BC6D48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8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rFonts w:eastAsia="Calibri"/>
                <w:lang w:eastAsia="en-US"/>
              </w:rPr>
            </w:pPr>
            <w:r w:rsidRPr="00EA6ADB">
              <w:rPr>
                <w:rFonts w:eastAsia="Calibri"/>
                <w:lang w:eastAsia="en-US"/>
              </w:rPr>
              <w:t>Программное обеспечение муниципальной программы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F43FDB">
            <w:pPr>
              <w:ind w:firstLine="35"/>
              <w:rPr>
                <w:color w:val="000000"/>
              </w:rPr>
            </w:pPr>
            <w:r w:rsidRPr="00EA6ADB">
              <w:rPr>
                <w:color w:val="000000"/>
              </w:rPr>
              <w:t> 2017 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F43FDB">
            <w:pPr>
              <w:rPr>
                <w:color w:val="000000"/>
              </w:rPr>
            </w:pPr>
            <w:r w:rsidRPr="00EA6ADB">
              <w:rPr>
                <w:color w:val="000000"/>
              </w:rPr>
              <w:t> 2017 год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2344A7">
            <w:pPr>
              <w:jc w:val="center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color w:val="000000"/>
              </w:rPr>
            </w:pPr>
            <w:r w:rsidRPr="00EA6ADB">
              <w:rPr>
                <w:color w:val="000000"/>
              </w:rPr>
              <w:t>10,0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B57D0F" w:rsidP="0000405F">
            <w:pPr>
              <w:ind w:firstLine="8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E26A01" w:rsidP="002344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57DB" w:rsidRPr="00EA6ADB" w:rsidRDefault="00066D61" w:rsidP="00BC6D4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программа приобретена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будет приобретена 2-ая программа до конца года</w:t>
            </w:r>
            <w:bookmarkStart w:id="1" w:name="_GoBack"/>
            <w:bookmarkEnd w:id="1"/>
          </w:p>
        </w:tc>
      </w:tr>
      <w:tr w:rsidR="005E57DB" w:rsidRPr="001F4840" w:rsidTr="00E462D9">
        <w:trPr>
          <w:trHeight w:val="8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color w:val="00000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ind w:firstLine="35"/>
              <w:rPr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color w:val="000000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2344A7">
            <w:pPr>
              <w:jc w:val="center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00405F">
            <w:pPr>
              <w:ind w:firstLine="8"/>
              <w:rPr>
                <w:color w:val="00000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2344A7">
            <w:pPr>
              <w:jc w:val="center"/>
              <w:rPr>
                <w:color w:val="00000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DB" w:rsidRPr="00EA6ADB" w:rsidRDefault="005E57DB" w:rsidP="00B81D5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5D3C6F" w:rsidRPr="001F4840" w:rsidRDefault="005D3C6F" w:rsidP="005D3C6F">
      <w:pPr>
        <w:rPr>
          <w:sz w:val="28"/>
          <w:szCs w:val="28"/>
        </w:rPr>
      </w:pPr>
    </w:p>
    <w:p w:rsidR="005D3C6F" w:rsidRDefault="00EA79D1" w:rsidP="00C7166C">
      <w:pPr>
        <w:rPr>
          <w:b/>
          <w:bCs/>
          <w:kern w:val="32"/>
        </w:rPr>
      </w:pPr>
      <w:r>
        <w:rPr>
          <w:b/>
          <w:bCs/>
          <w:kern w:val="32"/>
        </w:rPr>
        <w:t>Исполнители: Шайхутдинов И.Ф., Назипова Ф.Ф.</w:t>
      </w:r>
    </w:p>
    <w:sectPr w:rsidR="005D3C6F" w:rsidSect="00E462D9">
      <w:pgSz w:w="16838" w:h="11906" w:orient="landscape"/>
      <w:pgMar w:top="851" w:right="851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926" w:rsidRDefault="00E63926" w:rsidP="00E462D9">
      <w:r>
        <w:separator/>
      </w:r>
    </w:p>
  </w:endnote>
  <w:endnote w:type="continuationSeparator" w:id="0">
    <w:p w:rsidR="00E63926" w:rsidRDefault="00E63926" w:rsidP="00E46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926" w:rsidRDefault="00E63926" w:rsidP="00E462D9">
      <w:r>
        <w:separator/>
      </w:r>
    </w:p>
  </w:footnote>
  <w:footnote w:type="continuationSeparator" w:id="0">
    <w:p w:rsidR="00E63926" w:rsidRDefault="00E63926" w:rsidP="00E46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72297"/>
      <w:docPartObj>
        <w:docPartGallery w:val="Page Numbers (Top of Page)"/>
        <w:docPartUnique/>
      </w:docPartObj>
    </w:sdtPr>
    <w:sdtContent>
      <w:p w:rsidR="00E462D9" w:rsidRDefault="00807BE8">
        <w:pPr>
          <w:pStyle w:val="a9"/>
          <w:jc w:val="center"/>
        </w:pPr>
        <w:fldSimple w:instr=" PAGE   \* MERGEFORMAT ">
          <w:r w:rsidR="008E32E2">
            <w:rPr>
              <w:noProof/>
            </w:rPr>
            <w:t>5</w:t>
          </w:r>
        </w:fldSimple>
      </w:p>
    </w:sdtContent>
  </w:sdt>
  <w:p w:rsidR="00E462D9" w:rsidRDefault="00E462D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11D1D"/>
    <w:multiLevelType w:val="hybridMultilevel"/>
    <w:tmpl w:val="5F3C088C"/>
    <w:lvl w:ilvl="0" w:tplc="52D41C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64A743A"/>
    <w:multiLevelType w:val="hybridMultilevel"/>
    <w:tmpl w:val="D8C49AD2"/>
    <w:lvl w:ilvl="0" w:tplc="D58AB60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72A7A32"/>
    <w:multiLevelType w:val="hybridMultilevel"/>
    <w:tmpl w:val="EB60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18"/>
    <w:rsid w:val="00000F18"/>
    <w:rsid w:val="000038B9"/>
    <w:rsid w:val="00004338"/>
    <w:rsid w:val="00005A6B"/>
    <w:rsid w:val="00010676"/>
    <w:rsid w:val="000157CE"/>
    <w:rsid w:val="00026AF0"/>
    <w:rsid w:val="00030946"/>
    <w:rsid w:val="000404B9"/>
    <w:rsid w:val="00043967"/>
    <w:rsid w:val="00043FBC"/>
    <w:rsid w:val="00045633"/>
    <w:rsid w:val="00046F84"/>
    <w:rsid w:val="00055F7F"/>
    <w:rsid w:val="000629BB"/>
    <w:rsid w:val="00066140"/>
    <w:rsid w:val="00066D61"/>
    <w:rsid w:val="000835F0"/>
    <w:rsid w:val="00087263"/>
    <w:rsid w:val="00094B8E"/>
    <w:rsid w:val="000B5E40"/>
    <w:rsid w:val="000B7B66"/>
    <w:rsid w:val="000C05E3"/>
    <w:rsid w:val="000C7C4A"/>
    <w:rsid w:val="000D27FB"/>
    <w:rsid w:val="000D3CB2"/>
    <w:rsid w:val="000F1D7C"/>
    <w:rsid w:val="00100D7F"/>
    <w:rsid w:val="00107421"/>
    <w:rsid w:val="001239E7"/>
    <w:rsid w:val="001308B1"/>
    <w:rsid w:val="0013330F"/>
    <w:rsid w:val="00137FA1"/>
    <w:rsid w:val="00147412"/>
    <w:rsid w:val="00151612"/>
    <w:rsid w:val="00151C1F"/>
    <w:rsid w:val="0015556D"/>
    <w:rsid w:val="00156563"/>
    <w:rsid w:val="00161493"/>
    <w:rsid w:val="00171BE9"/>
    <w:rsid w:val="00172FB8"/>
    <w:rsid w:val="00194EBB"/>
    <w:rsid w:val="001A54DA"/>
    <w:rsid w:val="001B3F64"/>
    <w:rsid w:val="001C0599"/>
    <w:rsid w:val="001C1112"/>
    <w:rsid w:val="001C3720"/>
    <w:rsid w:val="001C46EE"/>
    <w:rsid w:val="001C4B42"/>
    <w:rsid w:val="001C5329"/>
    <w:rsid w:val="001C6F67"/>
    <w:rsid w:val="001D0CB8"/>
    <w:rsid w:val="001D68E6"/>
    <w:rsid w:val="001F4816"/>
    <w:rsid w:val="00203566"/>
    <w:rsid w:val="00213DCD"/>
    <w:rsid w:val="00214605"/>
    <w:rsid w:val="002163F1"/>
    <w:rsid w:val="0022109F"/>
    <w:rsid w:val="0022174B"/>
    <w:rsid w:val="00222A48"/>
    <w:rsid w:val="00225FDE"/>
    <w:rsid w:val="002344A7"/>
    <w:rsid w:val="00245E4F"/>
    <w:rsid w:val="00252E35"/>
    <w:rsid w:val="00253754"/>
    <w:rsid w:val="00254CA6"/>
    <w:rsid w:val="00255255"/>
    <w:rsid w:val="00261D90"/>
    <w:rsid w:val="00262243"/>
    <w:rsid w:val="002640A2"/>
    <w:rsid w:val="002708D4"/>
    <w:rsid w:val="00271CDC"/>
    <w:rsid w:val="0028736F"/>
    <w:rsid w:val="00293891"/>
    <w:rsid w:val="002B0C08"/>
    <w:rsid w:val="002C3F6D"/>
    <w:rsid w:val="002C5387"/>
    <w:rsid w:val="002E6D80"/>
    <w:rsid w:val="002E74D2"/>
    <w:rsid w:val="002F728A"/>
    <w:rsid w:val="002F7293"/>
    <w:rsid w:val="002F7616"/>
    <w:rsid w:val="0030140A"/>
    <w:rsid w:val="00307D86"/>
    <w:rsid w:val="00311E7B"/>
    <w:rsid w:val="00312C46"/>
    <w:rsid w:val="00313281"/>
    <w:rsid w:val="00315283"/>
    <w:rsid w:val="00321351"/>
    <w:rsid w:val="0032195E"/>
    <w:rsid w:val="003321E3"/>
    <w:rsid w:val="00332A2D"/>
    <w:rsid w:val="00334872"/>
    <w:rsid w:val="003371F6"/>
    <w:rsid w:val="00343616"/>
    <w:rsid w:val="00354291"/>
    <w:rsid w:val="00363A33"/>
    <w:rsid w:val="003812AF"/>
    <w:rsid w:val="003853C2"/>
    <w:rsid w:val="00386969"/>
    <w:rsid w:val="003D546F"/>
    <w:rsid w:val="003F7834"/>
    <w:rsid w:val="004009A4"/>
    <w:rsid w:val="0040642B"/>
    <w:rsid w:val="00424E8A"/>
    <w:rsid w:val="00426676"/>
    <w:rsid w:val="00432797"/>
    <w:rsid w:val="00436E38"/>
    <w:rsid w:val="0045560B"/>
    <w:rsid w:val="00461132"/>
    <w:rsid w:val="00465CFF"/>
    <w:rsid w:val="00476F70"/>
    <w:rsid w:val="004932EA"/>
    <w:rsid w:val="00494BDB"/>
    <w:rsid w:val="004967DD"/>
    <w:rsid w:val="004A0D48"/>
    <w:rsid w:val="004A4CDF"/>
    <w:rsid w:val="004A7102"/>
    <w:rsid w:val="004A7541"/>
    <w:rsid w:val="004B00A9"/>
    <w:rsid w:val="004B0304"/>
    <w:rsid w:val="004B0F0B"/>
    <w:rsid w:val="004B17F0"/>
    <w:rsid w:val="004C5D9C"/>
    <w:rsid w:val="004D0202"/>
    <w:rsid w:val="004D3EE9"/>
    <w:rsid w:val="0050430D"/>
    <w:rsid w:val="005061F1"/>
    <w:rsid w:val="00515FDA"/>
    <w:rsid w:val="005207AC"/>
    <w:rsid w:val="005236B0"/>
    <w:rsid w:val="00526C56"/>
    <w:rsid w:val="00527FC1"/>
    <w:rsid w:val="00532B13"/>
    <w:rsid w:val="00533CEC"/>
    <w:rsid w:val="00541AC1"/>
    <w:rsid w:val="00544F06"/>
    <w:rsid w:val="00544FE2"/>
    <w:rsid w:val="005543DA"/>
    <w:rsid w:val="00554A5F"/>
    <w:rsid w:val="00555F61"/>
    <w:rsid w:val="005677FA"/>
    <w:rsid w:val="005835B5"/>
    <w:rsid w:val="005848AC"/>
    <w:rsid w:val="005919EB"/>
    <w:rsid w:val="00592CA5"/>
    <w:rsid w:val="00595BEE"/>
    <w:rsid w:val="005A6074"/>
    <w:rsid w:val="005C790B"/>
    <w:rsid w:val="005D3C6F"/>
    <w:rsid w:val="005D4002"/>
    <w:rsid w:val="005D7AA3"/>
    <w:rsid w:val="005E57DB"/>
    <w:rsid w:val="005F08FC"/>
    <w:rsid w:val="005F3501"/>
    <w:rsid w:val="006052FD"/>
    <w:rsid w:val="006074FE"/>
    <w:rsid w:val="00607F58"/>
    <w:rsid w:val="00611CB6"/>
    <w:rsid w:val="006210E6"/>
    <w:rsid w:val="00624C9C"/>
    <w:rsid w:val="0062608B"/>
    <w:rsid w:val="006307DB"/>
    <w:rsid w:val="0063306C"/>
    <w:rsid w:val="006420DF"/>
    <w:rsid w:val="00642791"/>
    <w:rsid w:val="0065547A"/>
    <w:rsid w:val="00666A0D"/>
    <w:rsid w:val="00681B43"/>
    <w:rsid w:val="00684AC5"/>
    <w:rsid w:val="006966F8"/>
    <w:rsid w:val="006A1770"/>
    <w:rsid w:val="006A3F18"/>
    <w:rsid w:val="006A558F"/>
    <w:rsid w:val="006B0EE9"/>
    <w:rsid w:val="006B15C3"/>
    <w:rsid w:val="006B7B3E"/>
    <w:rsid w:val="006C7C4D"/>
    <w:rsid w:val="006D1C02"/>
    <w:rsid w:val="006D4F8F"/>
    <w:rsid w:val="006E0B6A"/>
    <w:rsid w:val="006F28E8"/>
    <w:rsid w:val="007029AB"/>
    <w:rsid w:val="00707DED"/>
    <w:rsid w:val="007156F4"/>
    <w:rsid w:val="0071625C"/>
    <w:rsid w:val="00726D98"/>
    <w:rsid w:val="00727548"/>
    <w:rsid w:val="007307CB"/>
    <w:rsid w:val="007323FC"/>
    <w:rsid w:val="0073407E"/>
    <w:rsid w:val="0073446D"/>
    <w:rsid w:val="0074242A"/>
    <w:rsid w:val="00753FEB"/>
    <w:rsid w:val="00763B18"/>
    <w:rsid w:val="00770AC2"/>
    <w:rsid w:val="007730E2"/>
    <w:rsid w:val="00773B6E"/>
    <w:rsid w:val="0078343C"/>
    <w:rsid w:val="00785AD0"/>
    <w:rsid w:val="00786089"/>
    <w:rsid w:val="00790142"/>
    <w:rsid w:val="007915D3"/>
    <w:rsid w:val="007B1B34"/>
    <w:rsid w:val="007B57D8"/>
    <w:rsid w:val="007C6AAE"/>
    <w:rsid w:val="007D16D4"/>
    <w:rsid w:val="007D1DD8"/>
    <w:rsid w:val="007E1E6E"/>
    <w:rsid w:val="007E4E7A"/>
    <w:rsid w:val="007F0A69"/>
    <w:rsid w:val="007F4C84"/>
    <w:rsid w:val="00805ABB"/>
    <w:rsid w:val="00807BE8"/>
    <w:rsid w:val="008131F1"/>
    <w:rsid w:val="008234FC"/>
    <w:rsid w:val="00827CDB"/>
    <w:rsid w:val="00834B5A"/>
    <w:rsid w:val="00845716"/>
    <w:rsid w:val="00845CED"/>
    <w:rsid w:val="00861C2A"/>
    <w:rsid w:val="00877E47"/>
    <w:rsid w:val="00886841"/>
    <w:rsid w:val="00892853"/>
    <w:rsid w:val="008951AD"/>
    <w:rsid w:val="00896887"/>
    <w:rsid w:val="008A190F"/>
    <w:rsid w:val="008A297C"/>
    <w:rsid w:val="008A3BCE"/>
    <w:rsid w:val="008A4431"/>
    <w:rsid w:val="008A527C"/>
    <w:rsid w:val="008E32E2"/>
    <w:rsid w:val="00902212"/>
    <w:rsid w:val="00907404"/>
    <w:rsid w:val="0092154D"/>
    <w:rsid w:val="00921628"/>
    <w:rsid w:val="00927521"/>
    <w:rsid w:val="00935B46"/>
    <w:rsid w:val="009379C5"/>
    <w:rsid w:val="00940336"/>
    <w:rsid w:val="0094479C"/>
    <w:rsid w:val="00950E16"/>
    <w:rsid w:val="00952522"/>
    <w:rsid w:val="00953EF5"/>
    <w:rsid w:val="009567E3"/>
    <w:rsid w:val="00981975"/>
    <w:rsid w:val="009931FE"/>
    <w:rsid w:val="00994986"/>
    <w:rsid w:val="00996B71"/>
    <w:rsid w:val="009A0D43"/>
    <w:rsid w:val="009A1782"/>
    <w:rsid w:val="009A755B"/>
    <w:rsid w:val="009B4A94"/>
    <w:rsid w:val="009D6CFE"/>
    <w:rsid w:val="00A147BD"/>
    <w:rsid w:val="00A27F25"/>
    <w:rsid w:val="00A46651"/>
    <w:rsid w:val="00A60C05"/>
    <w:rsid w:val="00A62330"/>
    <w:rsid w:val="00A6248A"/>
    <w:rsid w:val="00A660B7"/>
    <w:rsid w:val="00A70787"/>
    <w:rsid w:val="00A75A89"/>
    <w:rsid w:val="00A94DFF"/>
    <w:rsid w:val="00A956C5"/>
    <w:rsid w:val="00A975D0"/>
    <w:rsid w:val="00AD30ED"/>
    <w:rsid w:val="00AD4BDF"/>
    <w:rsid w:val="00AD74E4"/>
    <w:rsid w:val="00AE0A88"/>
    <w:rsid w:val="00AE1CAD"/>
    <w:rsid w:val="00B205AB"/>
    <w:rsid w:val="00B220A2"/>
    <w:rsid w:val="00B348D7"/>
    <w:rsid w:val="00B41AA1"/>
    <w:rsid w:val="00B42A7C"/>
    <w:rsid w:val="00B50BDF"/>
    <w:rsid w:val="00B558AF"/>
    <w:rsid w:val="00B57D0F"/>
    <w:rsid w:val="00B57D75"/>
    <w:rsid w:val="00B741E3"/>
    <w:rsid w:val="00B81D57"/>
    <w:rsid w:val="00B8304D"/>
    <w:rsid w:val="00B862E9"/>
    <w:rsid w:val="00B910A4"/>
    <w:rsid w:val="00B970D5"/>
    <w:rsid w:val="00BA1591"/>
    <w:rsid w:val="00BA2594"/>
    <w:rsid w:val="00BA299D"/>
    <w:rsid w:val="00BB4EC5"/>
    <w:rsid w:val="00BB5C3A"/>
    <w:rsid w:val="00BB5F49"/>
    <w:rsid w:val="00BB7537"/>
    <w:rsid w:val="00BC1995"/>
    <w:rsid w:val="00BC6D48"/>
    <w:rsid w:val="00BD719C"/>
    <w:rsid w:val="00BE467D"/>
    <w:rsid w:val="00BF3B15"/>
    <w:rsid w:val="00BF4593"/>
    <w:rsid w:val="00BF4678"/>
    <w:rsid w:val="00C01525"/>
    <w:rsid w:val="00C01719"/>
    <w:rsid w:val="00C2556C"/>
    <w:rsid w:val="00C25F68"/>
    <w:rsid w:val="00C32BF9"/>
    <w:rsid w:val="00C34F45"/>
    <w:rsid w:val="00C36545"/>
    <w:rsid w:val="00C41B07"/>
    <w:rsid w:val="00C57FC8"/>
    <w:rsid w:val="00C60B36"/>
    <w:rsid w:val="00C7166C"/>
    <w:rsid w:val="00C820EF"/>
    <w:rsid w:val="00C822E3"/>
    <w:rsid w:val="00C834AC"/>
    <w:rsid w:val="00C86EAA"/>
    <w:rsid w:val="00CA4E52"/>
    <w:rsid w:val="00CB1163"/>
    <w:rsid w:val="00CB13FC"/>
    <w:rsid w:val="00CB2970"/>
    <w:rsid w:val="00CD53BD"/>
    <w:rsid w:val="00CE4948"/>
    <w:rsid w:val="00D04E54"/>
    <w:rsid w:val="00D05CAC"/>
    <w:rsid w:val="00D103F5"/>
    <w:rsid w:val="00D12420"/>
    <w:rsid w:val="00D12A3E"/>
    <w:rsid w:val="00D27A83"/>
    <w:rsid w:val="00D44524"/>
    <w:rsid w:val="00D46AD2"/>
    <w:rsid w:val="00D5324E"/>
    <w:rsid w:val="00D556EB"/>
    <w:rsid w:val="00D56386"/>
    <w:rsid w:val="00D67F40"/>
    <w:rsid w:val="00D7476A"/>
    <w:rsid w:val="00D74D8B"/>
    <w:rsid w:val="00D779BB"/>
    <w:rsid w:val="00D82934"/>
    <w:rsid w:val="00D9096A"/>
    <w:rsid w:val="00DA0700"/>
    <w:rsid w:val="00DA2351"/>
    <w:rsid w:val="00DA7DDC"/>
    <w:rsid w:val="00DB49B5"/>
    <w:rsid w:val="00DB69A6"/>
    <w:rsid w:val="00DC6438"/>
    <w:rsid w:val="00DC7B3A"/>
    <w:rsid w:val="00DD7A69"/>
    <w:rsid w:val="00DE0671"/>
    <w:rsid w:val="00DE199C"/>
    <w:rsid w:val="00DF573D"/>
    <w:rsid w:val="00DF5B7B"/>
    <w:rsid w:val="00E00928"/>
    <w:rsid w:val="00E03F5D"/>
    <w:rsid w:val="00E05693"/>
    <w:rsid w:val="00E06353"/>
    <w:rsid w:val="00E13250"/>
    <w:rsid w:val="00E146C8"/>
    <w:rsid w:val="00E16979"/>
    <w:rsid w:val="00E24D2B"/>
    <w:rsid w:val="00E2622F"/>
    <w:rsid w:val="00E26A01"/>
    <w:rsid w:val="00E36A5A"/>
    <w:rsid w:val="00E37AFC"/>
    <w:rsid w:val="00E462D9"/>
    <w:rsid w:val="00E50312"/>
    <w:rsid w:val="00E579FE"/>
    <w:rsid w:val="00E61B6D"/>
    <w:rsid w:val="00E620A8"/>
    <w:rsid w:val="00E63926"/>
    <w:rsid w:val="00E8266E"/>
    <w:rsid w:val="00E862EA"/>
    <w:rsid w:val="00E96DB0"/>
    <w:rsid w:val="00EA6ADB"/>
    <w:rsid w:val="00EA79D1"/>
    <w:rsid w:val="00EC20A2"/>
    <w:rsid w:val="00ED08E7"/>
    <w:rsid w:val="00ED0D94"/>
    <w:rsid w:val="00EE5175"/>
    <w:rsid w:val="00EF1E56"/>
    <w:rsid w:val="00EF4AB9"/>
    <w:rsid w:val="00F04254"/>
    <w:rsid w:val="00F2293E"/>
    <w:rsid w:val="00F36D3A"/>
    <w:rsid w:val="00F42220"/>
    <w:rsid w:val="00F448FF"/>
    <w:rsid w:val="00F479D5"/>
    <w:rsid w:val="00F47A8B"/>
    <w:rsid w:val="00F704CD"/>
    <w:rsid w:val="00F71B4A"/>
    <w:rsid w:val="00F733FE"/>
    <w:rsid w:val="00F74C6A"/>
    <w:rsid w:val="00F80B69"/>
    <w:rsid w:val="00F833E3"/>
    <w:rsid w:val="00F8511A"/>
    <w:rsid w:val="00F9452D"/>
    <w:rsid w:val="00FA1B8E"/>
    <w:rsid w:val="00FA4584"/>
    <w:rsid w:val="00FC231C"/>
    <w:rsid w:val="00FC5CC6"/>
    <w:rsid w:val="00FD7FA7"/>
    <w:rsid w:val="00FE0B89"/>
    <w:rsid w:val="00FE2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A8"/>
    <w:rPr>
      <w:sz w:val="24"/>
      <w:szCs w:val="24"/>
    </w:rPr>
  </w:style>
  <w:style w:type="paragraph" w:styleId="1">
    <w:name w:val="heading 1"/>
    <w:basedOn w:val="a"/>
    <w:next w:val="a"/>
    <w:qFormat/>
    <w:rsid w:val="00A975D0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A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975D0"/>
    <w:pPr>
      <w:widowControl w:val="0"/>
      <w:autoSpaceDE w:val="0"/>
      <w:autoSpaceDN w:val="0"/>
      <w:adjustRightInd w:val="0"/>
      <w:spacing w:before="20"/>
      <w:jc w:val="center"/>
    </w:pPr>
    <w:rPr>
      <w:sz w:val="24"/>
      <w:szCs w:val="24"/>
    </w:rPr>
  </w:style>
  <w:style w:type="paragraph" w:customStyle="1" w:styleId="FR2">
    <w:name w:val="FR2"/>
    <w:rsid w:val="00A975D0"/>
    <w:pPr>
      <w:widowControl w:val="0"/>
      <w:autoSpaceDE w:val="0"/>
      <w:autoSpaceDN w:val="0"/>
      <w:adjustRightInd w:val="0"/>
      <w:ind w:left="120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rsid w:val="002E6D80"/>
    <w:rPr>
      <w:color w:val="0000FF"/>
      <w:u w:val="single"/>
    </w:rPr>
  </w:style>
  <w:style w:type="paragraph" w:styleId="a4">
    <w:name w:val="Plain Text"/>
    <w:basedOn w:val="a"/>
    <w:link w:val="a5"/>
    <w:rsid w:val="00222A4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222A48"/>
    <w:rPr>
      <w:rFonts w:ascii="Courier New" w:hAnsi="Courier New"/>
      <w:sz w:val="24"/>
      <w:szCs w:val="24"/>
      <w:lang w:val="ru-RU" w:eastAsia="ru-RU" w:bidi="ar-SA"/>
    </w:rPr>
  </w:style>
  <w:style w:type="paragraph" w:styleId="HTML">
    <w:name w:val="HTML Preformatted"/>
    <w:basedOn w:val="a"/>
    <w:rsid w:val="001D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5D7AA3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5D7AA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D7AA3"/>
    <w:rPr>
      <w:rFonts w:ascii="Calibri" w:eastAsia="Times New Roman" w:hAnsi="Calibri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FA45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6545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BlockQuotation">
    <w:name w:val="Block Quotation"/>
    <w:basedOn w:val="a"/>
    <w:uiPriority w:val="99"/>
    <w:rsid w:val="00F704C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ConsPlusTitle">
    <w:name w:val="ConsPlusTitle"/>
    <w:rsid w:val="00DC64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E462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62D9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E462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62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A8"/>
    <w:rPr>
      <w:sz w:val="24"/>
      <w:szCs w:val="24"/>
    </w:rPr>
  </w:style>
  <w:style w:type="paragraph" w:styleId="1">
    <w:name w:val="heading 1"/>
    <w:basedOn w:val="a"/>
    <w:next w:val="a"/>
    <w:qFormat/>
    <w:rsid w:val="00A975D0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A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975D0"/>
    <w:pPr>
      <w:widowControl w:val="0"/>
      <w:autoSpaceDE w:val="0"/>
      <w:autoSpaceDN w:val="0"/>
      <w:adjustRightInd w:val="0"/>
      <w:spacing w:before="20"/>
      <w:jc w:val="center"/>
    </w:pPr>
    <w:rPr>
      <w:sz w:val="24"/>
      <w:szCs w:val="24"/>
    </w:rPr>
  </w:style>
  <w:style w:type="paragraph" w:customStyle="1" w:styleId="FR2">
    <w:name w:val="FR2"/>
    <w:rsid w:val="00A975D0"/>
    <w:pPr>
      <w:widowControl w:val="0"/>
      <w:autoSpaceDE w:val="0"/>
      <w:autoSpaceDN w:val="0"/>
      <w:adjustRightInd w:val="0"/>
      <w:ind w:left="120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rsid w:val="002E6D80"/>
    <w:rPr>
      <w:color w:val="0000FF"/>
      <w:u w:val="single"/>
    </w:rPr>
  </w:style>
  <w:style w:type="paragraph" w:styleId="a4">
    <w:name w:val="Plain Text"/>
    <w:basedOn w:val="a"/>
    <w:link w:val="a5"/>
    <w:rsid w:val="00222A4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222A48"/>
    <w:rPr>
      <w:rFonts w:ascii="Courier New" w:hAnsi="Courier New"/>
      <w:sz w:val="24"/>
      <w:szCs w:val="24"/>
      <w:lang w:val="ru-RU" w:eastAsia="ru-RU" w:bidi="ar-SA"/>
    </w:rPr>
  </w:style>
  <w:style w:type="paragraph" w:styleId="HTML">
    <w:name w:val="HTML Preformatted"/>
    <w:basedOn w:val="a"/>
    <w:rsid w:val="001D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5D7AA3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5D7AA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D7AA3"/>
    <w:rPr>
      <w:rFonts w:ascii="Calibri" w:eastAsia="Times New Roman" w:hAnsi="Calibri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FA45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6545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BlockQuotation">
    <w:name w:val="Block Quotation"/>
    <w:basedOn w:val="a"/>
    <w:uiPriority w:val="99"/>
    <w:rsid w:val="00F704C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ConsPlusTitle">
    <w:name w:val="ConsPlusTitle"/>
    <w:rsid w:val="00DC6438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996C1-B74F-426F-947B-03AC12A9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5873</CharactersWithSpaces>
  <SharedDoc>false</SharedDoc>
  <HLinks>
    <vt:vector size="12" baseType="variant">
      <vt:variant>
        <vt:i4>262208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P1050</vt:lpwstr>
      </vt:variant>
      <vt:variant>
        <vt:i4>852091</vt:i4>
      </vt:variant>
      <vt:variant>
        <vt:i4>0</vt:i4>
      </vt:variant>
      <vt:variant>
        <vt:i4>0</vt:i4>
      </vt:variant>
      <vt:variant>
        <vt:i4>5</vt:i4>
      </vt:variant>
      <vt:variant>
        <vt:lpwstr>mailto:igr@si.orb.ru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7</cp:revision>
  <cp:lastPrinted>2017-12-14T07:33:00Z</cp:lastPrinted>
  <dcterms:created xsi:type="dcterms:W3CDTF">2017-11-20T13:01:00Z</dcterms:created>
  <dcterms:modified xsi:type="dcterms:W3CDTF">2017-12-14T11:22:00Z</dcterms:modified>
</cp:coreProperties>
</file>